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C9E" w:rsidRPr="009E18B2" w:rsidRDefault="00092C9E" w:rsidP="009E18B2">
      <w:pPr>
        <w:rPr>
          <w:rFonts w:ascii="Times New Roman" w:hAnsi="Times New Roman" w:cs="Times New Roman"/>
          <w:b/>
          <w:sz w:val="24"/>
          <w:szCs w:val="24"/>
        </w:rPr>
      </w:pPr>
      <w:r w:rsidRPr="009E18B2">
        <w:rPr>
          <w:rFonts w:ascii="Times New Roman" w:hAnsi="Times New Roman" w:cs="Times New Roman"/>
          <w:b/>
          <w:sz w:val="24"/>
          <w:szCs w:val="24"/>
        </w:rPr>
        <w:t xml:space="preserve">Juhan </w:t>
      </w:r>
      <w:proofErr w:type="spellStart"/>
      <w:r w:rsidRPr="009E18B2">
        <w:rPr>
          <w:rFonts w:ascii="Times New Roman" w:hAnsi="Times New Roman" w:cs="Times New Roman"/>
          <w:b/>
          <w:sz w:val="24"/>
          <w:szCs w:val="24"/>
        </w:rPr>
        <w:t>Habicht</w:t>
      </w:r>
      <w:proofErr w:type="spellEnd"/>
      <w:r w:rsidRPr="009E18B2">
        <w:rPr>
          <w:rFonts w:ascii="Times New Roman" w:hAnsi="Times New Roman" w:cs="Times New Roman"/>
          <w:b/>
          <w:sz w:val="24"/>
          <w:szCs w:val="24"/>
        </w:rPr>
        <w:t xml:space="preserve"> </w:t>
      </w:r>
      <w:bookmarkStart w:id="0" w:name="_GoBack"/>
      <w:bookmarkEnd w:id="0"/>
    </w:p>
    <w:p w:rsidR="00D93D42" w:rsidRPr="009E18B2" w:rsidRDefault="00D93D42" w:rsidP="00924942">
      <w:pPr>
        <w:spacing w:after="0" w:line="240" w:lineRule="auto"/>
        <w:rPr>
          <w:rFonts w:ascii="Times New Roman" w:hAnsi="Times New Roman" w:cs="Times New Roman"/>
          <w:sz w:val="24"/>
          <w:szCs w:val="24"/>
        </w:rPr>
      </w:pPr>
    </w:p>
    <w:p w:rsidR="00092C9E" w:rsidRPr="009E18B2" w:rsidRDefault="00092C9E"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 xml:space="preserve">Eesti kirjanik ja tõlkija, sündis 24. jaanuaril 1954 Tallinnas. </w:t>
      </w:r>
    </w:p>
    <w:p w:rsidR="00007DFD" w:rsidRPr="009E18B2" w:rsidRDefault="00D81EE6"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 xml:space="preserve">Mõlemad tema vanemad omandasid kõrghariduse </w:t>
      </w:r>
      <w:r w:rsidRPr="009E18B2">
        <w:rPr>
          <w:rFonts w:ascii="Times New Roman" w:hAnsi="Times New Roman" w:cs="Times New Roman"/>
          <w:color w:val="000000"/>
          <w:sz w:val="24"/>
          <w:szCs w:val="24"/>
          <w:shd w:val="clear" w:color="auto" w:fill="FFFFFF"/>
        </w:rPr>
        <w:t xml:space="preserve"> </w:t>
      </w:r>
      <w:r w:rsidRPr="009E18B2">
        <w:rPr>
          <w:rFonts w:ascii="Times New Roman" w:hAnsi="Times New Roman" w:cs="Times New Roman"/>
          <w:sz w:val="24"/>
          <w:szCs w:val="24"/>
        </w:rPr>
        <w:t xml:space="preserve">Tallinna Polütehnilises Instituudis, </w:t>
      </w:r>
      <w:r w:rsidRPr="009E18B2">
        <w:rPr>
          <w:rFonts w:ascii="Times New Roman" w:hAnsi="Times New Roman" w:cs="Times New Roman"/>
          <w:color w:val="000000"/>
          <w:sz w:val="24"/>
          <w:szCs w:val="24"/>
          <w:shd w:val="clear" w:color="auto" w:fill="FFFFFF"/>
        </w:rPr>
        <w:t xml:space="preserve">isa Kalju mäe- ja ema </w:t>
      </w:r>
      <w:proofErr w:type="spellStart"/>
      <w:r w:rsidRPr="009E18B2">
        <w:rPr>
          <w:rFonts w:ascii="Times New Roman" w:hAnsi="Times New Roman" w:cs="Times New Roman"/>
          <w:color w:val="000000"/>
          <w:sz w:val="24"/>
          <w:szCs w:val="24"/>
          <w:shd w:val="clear" w:color="auto" w:fill="FFFFFF"/>
        </w:rPr>
        <w:t>Enseta</w:t>
      </w:r>
      <w:proofErr w:type="spellEnd"/>
      <w:r w:rsidRPr="009E18B2">
        <w:rPr>
          <w:rFonts w:ascii="Times New Roman" w:hAnsi="Times New Roman" w:cs="Times New Roman"/>
          <w:color w:val="000000"/>
          <w:sz w:val="24"/>
          <w:szCs w:val="24"/>
          <w:shd w:val="clear" w:color="auto" w:fill="FFFFFF"/>
        </w:rPr>
        <w:t xml:space="preserve"> majandusteaduskonna. Kalju </w:t>
      </w:r>
      <w:proofErr w:type="spellStart"/>
      <w:r w:rsidRPr="009E18B2">
        <w:rPr>
          <w:rFonts w:ascii="Times New Roman" w:hAnsi="Times New Roman" w:cs="Times New Roman"/>
          <w:color w:val="000000"/>
          <w:sz w:val="24"/>
          <w:szCs w:val="24"/>
          <w:shd w:val="clear" w:color="auto" w:fill="FFFFFF"/>
        </w:rPr>
        <w:t>Habicht</w:t>
      </w:r>
      <w:proofErr w:type="spellEnd"/>
      <w:r w:rsidRPr="009E18B2">
        <w:rPr>
          <w:rFonts w:ascii="Times New Roman" w:hAnsi="Times New Roman" w:cs="Times New Roman"/>
          <w:color w:val="000000"/>
          <w:sz w:val="24"/>
          <w:szCs w:val="24"/>
          <w:shd w:val="clear" w:color="auto" w:fill="FFFFFF"/>
        </w:rPr>
        <w:t xml:space="preserve"> õpetas Mäetehnikumis </w:t>
      </w:r>
      <w:r w:rsidR="00C372D6" w:rsidRPr="009E18B2">
        <w:rPr>
          <w:rFonts w:ascii="Times New Roman" w:hAnsi="Times New Roman" w:cs="Times New Roman"/>
          <w:color w:val="000000"/>
          <w:sz w:val="24"/>
          <w:szCs w:val="24"/>
          <w:shd w:val="clear" w:color="auto" w:fill="FFFFFF"/>
        </w:rPr>
        <w:t>kaevandustehnikat</w:t>
      </w:r>
      <w:r w:rsidRPr="009E18B2">
        <w:rPr>
          <w:rFonts w:ascii="Times New Roman" w:hAnsi="Times New Roman" w:cs="Times New Roman"/>
          <w:color w:val="000000"/>
          <w:sz w:val="24"/>
          <w:szCs w:val="24"/>
          <w:shd w:val="clear" w:color="auto" w:fill="FFFFFF"/>
        </w:rPr>
        <w:t>, kuni kool 1958. aastal Kohtla-Järvele koliti, siis asus ta tööle Teaduste Akadeemia Majanduse Instituudis, tõustes selle asedirektoriks (päris direktoriks parteisse kuulumata poleks saanud) ja kaitses kandidaadiväitekirja</w:t>
      </w:r>
      <w:r w:rsidR="00C372D6" w:rsidRPr="009E18B2">
        <w:rPr>
          <w:rFonts w:ascii="Times New Roman" w:hAnsi="Times New Roman" w:cs="Times New Roman"/>
          <w:color w:val="000000"/>
          <w:sz w:val="24"/>
          <w:szCs w:val="24"/>
          <w:shd w:val="clear" w:color="auto" w:fill="FFFFFF"/>
        </w:rPr>
        <w:t xml:space="preserve"> majanduse alal</w:t>
      </w:r>
      <w:r w:rsidRPr="009E18B2">
        <w:rPr>
          <w:rFonts w:ascii="Times New Roman" w:hAnsi="Times New Roman" w:cs="Times New Roman"/>
          <w:color w:val="000000"/>
          <w:sz w:val="24"/>
          <w:szCs w:val="24"/>
          <w:shd w:val="clear" w:color="auto" w:fill="FFFFFF"/>
        </w:rPr>
        <w:t xml:space="preserve">. Ema </w:t>
      </w:r>
      <w:proofErr w:type="spellStart"/>
      <w:r w:rsidRPr="009E18B2">
        <w:rPr>
          <w:rFonts w:ascii="Times New Roman" w:hAnsi="Times New Roman" w:cs="Times New Roman"/>
          <w:color w:val="000000"/>
          <w:sz w:val="24"/>
          <w:szCs w:val="24"/>
          <w:shd w:val="clear" w:color="auto" w:fill="FFFFFF"/>
        </w:rPr>
        <w:t>Enseta</w:t>
      </w:r>
      <w:proofErr w:type="spellEnd"/>
      <w:r w:rsidRPr="009E18B2">
        <w:rPr>
          <w:rFonts w:ascii="Times New Roman" w:hAnsi="Times New Roman" w:cs="Times New Roman"/>
          <w:color w:val="000000"/>
          <w:sz w:val="24"/>
          <w:szCs w:val="24"/>
          <w:shd w:val="clear" w:color="auto" w:fill="FFFFFF"/>
        </w:rPr>
        <w:t xml:space="preserve"> õpetas raamatupidamist Tallinna Polütehnikumis</w:t>
      </w:r>
      <w:r w:rsidR="00092C9E" w:rsidRPr="009E18B2">
        <w:rPr>
          <w:rFonts w:ascii="Times New Roman" w:hAnsi="Times New Roman" w:cs="Times New Roman"/>
          <w:sz w:val="24"/>
          <w:szCs w:val="24"/>
        </w:rPr>
        <w:t xml:space="preserve">. </w:t>
      </w:r>
      <w:r w:rsidR="007E23B4" w:rsidRPr="009E18B2">
        <w:rPr>
          <w:rFonts w:ascii="Times New Roman" w:hAnsi="Times New Roman" w:cs="Times New Roman"/>
          <w:sz w:val="24"/>
          <w:szCs w:val="24"/>
        </w:rPr>
        <w:t xml:space="preserve"> </w:t>
      </w:r>
    </w:p>
    <w:p w:rsidR="00092C9E" w:rsidRPr="009E18B2" w:rsidRDefault="007E23B4"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 xml:space="preserve">Kalju </w:t>
      </w:r>
      <w:proofErr w:type="spellStart"/>
      <w:r w:rsidRPr="009E18B2">
        <w:rPr>
          <w:rFonts w:ascii="Times New Roman" w:hAnsi="Times New Roman" w:cs="Times New Roman"/>
          <w:sz w:val="24"/>
          <w:szCs w:val="24"/>
        </w:rPr>
        <w:t>Habichti</w:t>
      </w:r>
      <w:proofErr w:type="spellEnd"/>
      <w:r w:rsidRPr="009E18B2">
        <w:rPr>
          <w:rFonts w:ascii="Times New Roman" w:hAnsi="Times New Roman" w:cs="Times New Roman"/>
          <w:sz w:val="24"/>
          <w:szCs w:val="24"/>
        </w:rPr>
        <w:t xml:space="preserve"> sulest on ilmunud ka kuus raamatut </w:t>
      </w:r>
      <w:r w:rsidR="0052677E" w:rsidRPr="009E18B2">
        <w:rPr>
          <w:rFonts w:ascii="Times New Roman" w:hAnsi="Times New Roman" w:cs="Times New Roman"/>
          <w:sz w:val="24"/>
          <w:szCs w:val="24"/>
        </w:rPr>
        <w:t xml:space="preserve">peamiselt </w:t>
      </w:r>
      <w:proofErr w:type="spellStart"/>
      <w:r w:rsidRPr="009E18B2">
        <w:rPr>
          <w:rFonts w:ascii="Times New Roman" w:hAnsi="Times New Roman" w:cs="Times New Roman"/>
          <w:sz w:val="24"/>
          <w:szCs w:val="24"/>
        </w:rPr>
        <w:t>biodiversiteedi</w:t>
      </w:r>
      <w:proofErr w:type="spellEnd"/>
      <w:r w:rsidRPr="009E18B2">
        <w:rPr>
          <w:rFonts w:ascii="Times New Roman" w:hAnsi="Times New Roman" w:cs="Times New Roman"/>
          <w:sz w:val="24"/>
          <w:szCs w:val="24"/>
        </w:rPr>
        <w:t xml:space="preserve"> </w:t>
      </w:r>
      <w:r w:rsidR="0052677E" w:rsidRPr="009E18B2">
        <w:rPr>
          <w:rFonts w:ascii="Times New Roman" w:hAnsi="Times New Roman" w:cs="Times New Roman"/>
          <w:sz w:val="24"/>
          <w:szCs w:val="24"/>
        </w:rPr>
        <w:t xml:space="preserve">säilitamise probleemistikust </w:t>
      </w:r>
      <w:r w:rsidRPr="009E18B2">
        <w:rPr>
          <w:rFonts w:ascii="Times New Roman" w:hAnsi="Times New Roman" w:cs="Times New Roman"/>
          <w:sz w:val="24"/>
          <w:szCs w:val="24"/>
        </w:rPr>
        <w:t>majanduse</w:t>
      </w:r>
      <w:r w:rsidR="0052677E" w:rsidRPr="009E18B2">
        <w:rPr>
          <w:rFonts w:ascii="Times New Roman" w:hAnsi="Times New Roman" w:cs="Times New Roman"/>
          <w:sz w:val="24"/>
          <w:szCs w:val="24"/>
        </w:rPr>
        <w:t>s.</w:t>
      </w:r>
      <w:r w:rsidRPr="009E18B2">
        <w:rPr>
          <w:rFonts w:ascii="Times New Roman" w:hAnsi="Times New Roman" w:cs="Times New Roman"/>
          <w:sz w:val="24"/>
          <w:szCs w:val="24"/>
        </w:rPr>
        <w:t xml:space="preserve"> Ta on avaldanud ka luulet (ajakirjas Looming) ning pidanud Tallinna NAKi esimehe ametit. Ain Kaalep on teda nimetanud ka oma aja parimaks </w:t>
      </w:r>
      <w:proofErr w:type="spellStart"/>
      <w:r w:rsidRPr="009E18B2">
        <w:rPr>
          <w:rFonts w:ascii="Times New Roman" w:hAnsi="Times New Roman" w:cs="Times New Roman"/>
          <w:sz w:val="24"/>
          <w:szCs w:val="24"/>
        </w:rPr>
        <w:t>Rainer</w:t>
      </w:r>
      <w:proofErr w:type="spellEnd"/>
      <w:r w:rsidRPr="009E18B2">
        <w:rPr>
          <w:rFonts w:ascii="Times New Roman" w:hAnsi="Times New Roman" w:cs="Times New Roman"/>
          <w:sz w:val="24"/>
          <w:szCs w:val="24"/>
        </w:rPr>
        <w:t xml:space="preserve"> Maria </w:t>
      </w:r>
      <w:proofErr w:type="spellStart"/>
      <w:r w:rsidRPr="009E18B2">
        <w:rPr>
          <w:rFonts w:ascii="Times New Roman" w:hAnsi="Times New Roman" w:cs="Times New Roman"/>
          <w:sz w:val="24"/>
          <w:szCs w:val="24"/>
        </w:rPr>
        <w:t>Rilke</w:t>
      </w:r>
      <w:proofErr w:type="spellEnd"/>
      <w:r w:rsidRPr="009E18B2">
        <w:rPr>
          <w:rFonts w:ascii="Times New Roman" w:hAnsi="Times New Roman" w:cs="Times New Roman"/>
          <w:sz w:val="24"/>
          <w:szCs w:val="24"/>
        </w:rPr>
        <w:t xml:space="preserve"> tundjaks Eestis. </w:t>
      </w:r>
    </w:p>
    <w:p w:rsidR="00963B12" w:rsidRPr="009E18B2" w:rsidRDefault="00963B12"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 xml:space="preserve">Juhan valdab inglise, vene ja soome keelt. Ilukirjandust on ta tõlkinud peamiselt ainult inglise keelest, kuid artikleid tõlkinud ja tarbetõlkeid teinud ka </w:t>
      </w:r>
      <w:r w:rsidR="00D81EE6" w:rsidRPr="009E18B2">
        <w:rPr>
          <w:rFonts w:ascii="Times New Roman" w:hAnsi="Times New Roman" w:cs="Times New Roman"/>
          <w:sz w:val="24"/>
          <w:szCs w:val="24"/>
        </w:rPr>
        <w:t>soome</w:t>
      </w:r>
      <w:r w:rsidRPr="009E18B2">
        <w:rPr>
          <w:rFonts w:ascii="Times New Roman" w:hAnsi="Times New Roman" w:cs="Times New Roman"/>
          <w:sz w:val="24"/>
          <w:szCs w:val="24"/>
        </w:rPr>
        <w:t xml:space="preserve"> ja </w:t>
      </w:r>
      <w:r w:rsidR="00D81EE6" w:rsidRPr="009E18B2">
        <w:rPr>
          <w:rFonts w:ascii="Times New Roman" w:hAnsi="Times New Roman" w:cs="Times New Roman"/>
          <w:sz w:val="24"/>
          <w:szCs w:val="24"/>
        </w:rPr>
        <w:t>vene</w:t>
      </w:r>
      <w:r w:rsidRPr="009E18B2">
        <w:rPr>
          <w:rFonts w:ascii="Times New Roman" w:hAnsi="Times New Roman" w:cs="Times New Roman"/>
          <w:sz w:val="24"/>
          <w:szCs w:val="24"/>
        </w:rPr>
        <w:t xml:space="preserve"> keelest. </w:t>
      </w:r>
    </w:p>
    <w:p w:rsidR="00092C9E" w:rsidRPr="009E18B2" w:rsidRDefault="00092C9E" w:rsidP="00924942">
      <w:pPr>
        <w:spacing w:after="0" w:line="240" w:lineRule="auto"/>
        <w:rPr>
          <w:rFonts w:ascii="Times New Roman" w:hAnsi="Times New Roman" w:cs="Times New Roman"/>
          <w:sz w:val="24"/>
          <w:szCs w:val="24"/>
        </w:rPr>
      </w:pPr>
    </w:p>
    <w:p w:rsidR="009F5F1A" w:rsidRPr="009E18B2" w:rsidRDefault="009F5F1A" w:rsidP="00924942">
      <w:pPr>
        <w:spacing w:after="0" w:line="240" w:lineRule="auto"/>
        <w:rPr>
          <w:rFonts w:ascii="Times New Roman" w:hAnsi="Times New Roman" w:cs="Times New Roman"/>
          <w:b/>
          <w:sz w:val="24"/>
          <w:szCs w:val="24"/>
        </w:rPr>
      </w:pPr>
    </w:p>
    <w:p w:rsidR="00092C9E" w:rsidRPr="009E18B2" w:rsidRDefault="00092C9E" w:rsidP="00924942">
      <w:pPr>
        <w:spacing w:after="0" w:line="240" w:lineRule="auto"/>
        <w:rPr>
          <w:rFonts w:ascii="Times New Roman" w:hAnsi="Times New Roman" w:cs="Times New Roman"/>
          <w:b/>
          <w:sz w:val="24"/>
          <w:szCs w:val="24"/>
        </w:rPr>
      </w:pPr>
      <w:r w:rsidRPr="009E18B2">
        <w:rPr>
          <w:rFonts w:ascii="Times New Roman" w:hAnsi="Times New Roman" w:cs="Times New Roman"/>
          <w:b/>
          <w:sz w:val="24"/>
          <w:szCs w:val="24"/>
        </w:rPr>
        <w:t>Haridus</w:t>
      </w:r>
    </w:p>
    <w:p w:rsidR="00092C9E" w:rsidRPr="009E18B2" w:rsidRDefault="00092C9E"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1961–1969 Tallinna 27. 8-klassiline kool (tänane Rahumäe põhikool)</w:t>
      </w:r>
    </w:p>
    <w:p w:rsidR="00092C9E" w:rsidRPr="009E18B2" w:rsidRDefault="00092C9E"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1969–1972 Tallinna 1. Keskkool (tänane Gustav A</w:t>
      </w:r>
      <w:r w:rsidR="0052677E" w:rsidRPr="009E18B2">
        <w:rPr>
          <w:rFonts w:ascii="Times New Roman" w:hAnsi="Times New Roman" w:cs="Times New Roman"/>
          <w:sz w:val="24"/>
          <w:szCs w:val="24"/>
        </w:rPr>
        <w:t>d</w:t>
      </w:r>
      <w:r w:rsidRPr="009E18B2">
        <w:rPr>
          <w:rFonts w:ascii="Times New Roman" w:hAnsi="Times New Roman" w:cs="Times New Roman"/>
          <w:sz w:val="24"/>
          <w:szCs w:val="24"/>
        </w:rPr>
        <w:t>ol</w:t>
      </w:r>
      <w:r w:rsidR="0052677E" w:rsidRPr="009E18B2">
        <w:rPr>
          <w:rFonts w:ascii="Times New Roman" w:hAnsi="Times New Roman" w:cs="Times New Roman"/>
          <w:sz w:val="24"/>
          <w:szCs w:val="24"/>
        </w:rPr>
        <w:t>f</w:t>
      </w:r>
      <w:r w:rsidRPr="009E18B2">
        <w:rPr>
          <w:rFonts w:ascii="Times New Roman" w:hAnsi="Times New Roman" w:cs="Times New Roman"/>
          <w:sz w:val="24"/>
          <w:szCs w:val="24"/>
        </w:rPr>
        <w:t>i gümnaasium)</w:t>
      </w:r>
    </w:p>
    <w:p w:rsidR="00092C9E" w:rsidRPr="009E18B2" w:rsidRDefault="00092C9E"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1972–1977 Tartu Riikliku Ülikooli matemaatikateaduskond</w:t>
      </w:r>
    </w:p>
    <w:p w:rsidR="00092C9E" w:rsidRPr="009E18B2" w:rsidRDefault="00092C9E" w:rsidP="00924942">
      <w:pPr>
        <w:spacing w:after="0" w:line="240" w:lineRule="auto"/>
        <w:rPr>
          <w:rFonts w:ascii="Times New Roman" w:hAnsi="Times New Roman" w:cs="Times New Roman"/>
          <w:sz w:val="24"/>
          <w:szCs w:val="24"/>
        </w:rPr>
      </w:pPr>
    </w:p>
    <w:p w:rsidR="009F5F1A" w:rsidRPr="009E18B2" w:rsidRDefault="009F5F1A" w:rsidP="00924942">
      <w:pPr>
        <w:spacing w:after="0" w:line="240" w:lineRule="auto"/>
        <w:rPr>
          <w:rFonts w:ascii="Times New Roman" w:hAnsi="Times New Roman" w:cs="Times New Roman"/>
          <w:b/>
          <w:sz w:val="24"/>
          <w:szCs w:val="24"/>
        </w:rPr>
      </w:pPr>
    </w:p>
    <w:p w:rsidR="00092C9E" w:rsidRPr="009E18B2" w:rsidRDefault="00092C9E" w:rsidP="00924942">
      <w:pPr>
        <w:spacing w:after="0" w:line="240" w:lineRule="auto"/>
        <w:rPr>
          <w:rFonts w:ascii="Times New Roman" w:hAnsi="Times New Roman" w:cs="Times New Roman"/>
          <w:b/>
          <w:sz w:val="24"/>
          <w:szCs w:val="24"/>
        </w:rPr>
      </w:pPr>
      <w:r w:rsidRPr="009E18B2">
        <w:rPr>
          <w:rFonts w:ascii="Times New Roman" w:hAnsi="Times New Roman" w:cs="Times New Roman"/>
          <w:b/>
          <w:sz w:val="24"/>
          <w:szCs w:val="24"/>
        </w:rPr>
        <w:t>Töökohad</w:t>
      </w:r>
    </w:p>
    <w:p w:rsidR="00963B12" w:rsidRPr="009E18B2" w:rsidRDefault="00963B12"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 xml:space="preserve">Pärast ülikooli lõpetamist suunati Juhan tööle Tallinna Polütehnilise Instituudi (tänase Tallinna Tehnikaülikooli) juurde kuuluvasse Turbiinidetailide Automaatprojekteerimise Tööstusharu Laboratooriumisse programmeerijaks. Aeg-ajalt asendas ta sel perioodil </w:t>
      </w:r>
      <w:r w:rsidR="00D81EE6" w:rsidRPr="009E18B2">
        <w:rPr>
          <w:rFonts w:ascii="Times New Roman" w:hAnsi="Times New Roman" w:cs="Times New Roman"/>
          <w:sz w:val="24"/>
          <w:szCs w:val="24"/>
        </w:rPr>
        <w:t xml:space="preserve">vajadusel </w:t>
      </w:r>
      <w:r w:rsidRPr="009E18B2">
        <w:rPr>
          <w:rFonts w:ascii="Times New Roman" w:hAnsi="Times New Roman" w:cs="Times New Roman"/>
          <w:sz w:val="24"/>
          <w:szCs w:val="24"/>
        </w:rPr>
        <w:t xml:space="preserve">ka Instituudi matemaatikakateedris matemaatikapraktikumide andmisel. </w:t>
      </w:r>
    </w:p>
    <w:p w:rsidR="00963B12" w:rsidRPr="009E18B2" w:rsidRDefault="0052677E"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Ta</w:t>
      </w:r>
      <w:r w:rsidR="00963B12" w:rsidRPr="009E18B2">
        <w:rPr>
          <w:rFonts w:ascii="Times New Roman" w:hAnsi="Times New Roman" w:cs="Times New Roman"/>
          <w:sz w:val="24"/>
          <w:szCs w:val="24"/>
        </w:rPr>
        <w:t xml:space="preserve"> koondati instituudi laborist taasiseseisvumise eelsel segasel ajal 1990. aastal, kuna Nõukogude liit hakkas lagunema, aga laborit rahastati peamiselt </w:t>
      </w:r>
      <w:r w:rsidR="00D81EE6" w:rsidRPr="009E18B2">
        <w:rPr>
          <w:rFonts w:ascii="Times New Roman" w:hAnsi="Times New Roman" w:cs="Times New Roman"/>
          <w:sz w:val="24"/>
          <w:szCs w:val="24"/>
        </w:rPr>
        <w:t xml:space="preserve">Leningradi turbiinitehase ja </w:t>
      </w:r>
      <w:r w:rsidR="00963B12" w:rsidRPr="009E18B2">
        <w:rPr>
          <w:rFonts w:ascii="Times New Roman" w:hAnsi="Times New Roman" w:cs="Times New Roman"/>
          <w:sz w:val="24"/>
          <w:szCs w:val="24"/>
        </w:rPr>
        <w:t xml:space="preserve">Venemaa sõjatehaste poolt. </w:t>
      </w:r>
    </w:p>
    <w:p w:rsidR="00C838A8" w:rsidRPr="009E18B2" w:rsidRDefault="00BB43D5"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Järgnevalt asus ta ametlikult tööle Ajaloo I</w:t>
      </w:r>
      <w:r w:rsidR="00963B12" w:rsidRPr="009E18B2">
        <w:rPr>
          <w:rFonts w:ascii="Times New Roman" w:hAnsi="Times New Roman" w:cs="Times New Roman"/>
          <w:sz w:val="24"/>
          <w:szCs w:val="24"/>
        </w:rPr>
        <w:t>nstituu</w:t>
      </w:r>
      <w:r w:rsidRPr="009E18B2">
        <w:rPr>
          <w:rFonts w:ascii="Times New Roman" w:hAnsi="Times New Roman" w:cs="Times New Roman"/>
          <w:sz w:val="24"/>
          <w:szCs w:val="24"/>
        </w:rPr>
        <w:t>ti (</w:t>
      </w:r>
      <w:r w:rsidR="00963B12" w:rsidRPr="009E18B2">
        <w:rPr>
          <w:rFonts w:ascii="Times New Roman" w:hAnsi="Times New Roman" w:cs="Times New Roman"/>
          <w:sz w:val="24"/>
          <w:szCs w:val="24"/>
        </w:rPr>
        <w:t>andmebaasi</w:t>
      </w:r>
      <w:r w:rsidRPr="009E18B2">
        <w:rPr>
          <w:rFonts w:ascii="Times New Roman" w:hAnsi="Times New Roman" w:cs="Times New Roman"/>
          <w:sz w:val="24"/>
          <w:szCs w:val="24"/>
        </w:rPr>
        <w:t>de ja k</w:t>
      </w:r>
      <w:r w:rsidR="00963B12" w:rsidRPr="009E18B2">
        <w:rPr>
          <w:rFonts w:ascii="Times New Roman" w:hAnsi="Times New Roman" w:cs="Times New Roman"/>
          <w:sz w:val="24"/>
          <w:szCs w:val="24"/>
        </w:rPr>
        <w:t xml:space="preserve">asutajaliidese </w:t>
      </w:r>
      <w:r w:rsidRPr="009E18B2">
        <w:rPr>
          <w:rFonts w:ascii="Times New Roman" w:hAnsi="Times New Roman" w:cs="Times New Roman"/>
          <w:sz w:val="24"/>
          <w:szCs w:val="24"/>
        </w:rPr>
        <w:t>loomine), sellele järgnesid aastaid täis üsna hektilist tööelu: programmeerimistöö Soomes, arvutiõpetuse õpetaja amet nii Tööturuametis kui Eesti Kunstiinstituudis, tõlkimine kirjastuse</w:t>
      </w:r>
      <w:r w:rsidR="000D1843" w:rsidRPr="009E18B2">
        <w:rPr>
          <w:rFonts w:ascii="Times New Roman" w:hAnsi="Times New Roman" w:cs="Times New Roman"/>
          <w:sz w:val="24"/>
          <w:szCs w:val="24"/>
        </w:rPr>
        <w:t>le</w:t>
      </w:r>
      <w:r w:rsidRPr="009E18B2">
        <w:rPr>
          <w:rFonts w:ascii="Times New Roman" w:hAnsi="Times New Roman" w:cs="Times New Roman"/>
          <w:sz w:val="24"/>
          <w:szCs w:val="24"/>
        </w:rPr>
        <w:t xml:space="preserve"> </w:t>
      </w:r>
      <w:proofErr w:type="spellStart"/>
      <w:r w:rsidRPr="009E18B2">
        <w:rPr>
          <w:rFonts w:ascii="Times New Roman" w:hAnsi="Times New Roman" w:cs="Times New Roman"/>
          <w:sz w:val="24"/>
          <w:szCs w:val="24"/>
        </w:rPr>
        <w:t>Katherine</w:t>
      </w:r>
      <w:proofErr w:type="spellEnd"/>
      <w:r w:rsidR="00C372D6" w:rsidRPr="009E18B2">
        <w:rPr>
          <w:rFonts w:ascii="Times New Roman" w:hAnsi="Times New Roman" w:cs="Times New Roman"/>
          <w:sz w:val="24"/>
          <w:szCs w:val="24"/>
        </w:rPr>
        <w:t xml:space="preserve"> ja töö UNESCO Eesti </w:t>
      </w:r>
      <w:r w:rsidR="00C372D6" w:rsidRPr="009E18B2">
        <w:rPr>
          <w:rFonts w:ascii="Times New Roman" w:hAnsi="Times New Roman" w:cs="Times New Roman"/>
          <w:color w:val="252525"/>
          <w:sz w:val="24"/>
          <w:szCs w:val="24"/>
          <w:shd w:val="clear" w:color="auto" w:fill="FFFFFF"/>
        </w:rPr>
        <w:t xml:space="preserve">Rahvusliku Komisjoni </w:t>
      </w:r>
      <w:r w:rsidR="00C372D6" w:rsidRPr="009E18B2">
        <w:rPr>
          <w:rFonts w:ascii="Times New Roman" w:hAnsi="Times New Roman" w:cs="Times New Roman"/>
          <w:sz w:val="24"/>
          <w:szCs w:val="24"/>
        </w:rPr>
        <w:t xml:space="preserve">konsultandina (u </w:t>
      </w:r>
      <w:r w:rsidR="00D81EE6" w:rsidRPr="009E18B2">
        <w:rPr>
          <w:rFonts w:ascii="Times New Roman" w:hAnsi="Times New Roman" w:cs="Times New Roman"/>
          <w:sz w:val="24"/>
          <w:szCs w:val="24"/>
        </w:rPr>
        <w:t>199</w:t>
      </w:r>
      <w:r w:rsidR="00C372D6" w:rsidRPr="009E18B2">
        <w:rPr>
          <w:rFonts w:ascii="Times New Roman" w:hAnsi="Times New Roman" w:cs="Times New Roman"/>
          <w:sz w:val="24"/>
          <w:szCs w:val="24"/>
        </w:rPr>
        <w:t>3</w:t>
      </w:r>
      <w:r w:rsidR="00D81EE6" w:rsidRPr="009E18B2">
        <w:rPr>
          <w:rFonts w:ascii="Times New Roman" w:hAnsi="Times New Roman" w:cs="Times New Roman"/>
          <w:sz w:val="24"/>
          <w:szCs w:val="24"/>
        </w:rPr>
        <w:t>-97</w:t>
      </w:r>
      <w:r w:rsidR="00C372D6" w:rsidRPr="009E18B2">
        <w:rPr>
          <w:rFonts w:ascii="Times New Roman" w:hAnsi="Times New Roman" w:cs="Times New Roman"/>
          <w:sz w:val="24"/>
          <w:szCs w:val="24"/>
        </w:rPr>
        <w:t>).</w:t>
      </w:r>
      <w:r w:rsidR="00C838A8" w:rsidRPr="009E18B2">
        <w:rPr>
          <w:rFonts w:ascii="Times New Roman" w:hAnsi="Times New Roman" w:cs="Times New Roman"/>
          <w:sz w:val="24"/>
          <w:szCs w:val="24"/>
        </w:rPr>
        <w:t xml:space="preserve"> </w:t>
      </w:r>
      <w:r w:rsidR="002C45C4" w:rsidRPr="009E18B2">
        <w:rPr>
          <w:rFonts w:ascii="Times New Roman" w:hAnsi="Times New Roman" w:cs="Times New Roman"/>
          <w:sz w:val="24"/>
          <w:szCs w:val="24"/>
        </w:rPr>
        <w:t xml:space="preserve">Kõige selle kõrvalt töötas ta tehnikaajakirjanikuna ajakirjade </w:t>
      </w:r>
      <w:proofErr w:type="spellStart"/>
      <w:r w:rsidR="002C45C4" w:rsidRPr="009E18B2">
        <w:rPr>
          <w:rFonts w:ascii="Times New Roman" w:hAnsi="Times New Roman" w:cs="Times New Roman"/>
          <w:sz w:val="24"/>
          <w:szCs w:val="24"/>
        </w:rPr>
        <w:t>AutoPluss</w:t>
      </w:r>
      <w:proofErr w:type="spellEnd"/>
      <w:r w:rsidR="002C45C4" w:rsidRPr="009E18B2">
        <w:rPr>
          <w:rFonts w:ascii="Times New Roman" w:hAnsi="Times New Roman" w:cs="Times New Roman"/>
          <w:sz w:val="24"/>
          <w:szCs w:val="24"/>
        </w:rPr>
        <w:t>, Tehnika ja Tehnika Kõigile juures.</w:t>
      </w:r>
    </w:p>
    <w:p w:rsidR="00924942" w:rsidRPr="009E18B2" w:rsidRDefault="00924942" w:rsidP="00924942">
      <w:pPr>
        <w:spacing w:after="0" w:line="240" w:lineRule="auto"/>
        <w:rPr>
          <w:rFonts w:ascii="Times New Roman" w:hAnsi="Times New Roman" w:cs="Times New Roman"/>
          <w:b/>
          <w:sz w:val="24"/>
          <w:szCs w:val="24"/>
        </w:rPr>
      </w:pPr>
    </w:p>
    <w:p w:rsidR="009F5F1A" w:rsidRPr="009E18B2" w:rsidRDefault="009F5F1A" w:rsidP="00924942">
      <w:pPr>
        <w:spacing w:after="0" w:line="240" w:lineRule="auto"/>
        <w:rPr>
          <w:rFonts w:ascii="Times New Roman" w:hAnsi="Times New Roman" w:cs="Times New Roman"/>
          <w:b/>
          <w:sz w:val="24"/>
          <w:szCs w:val="24"/>
        </w:rPr>
      </w:pPr>
    </w:p>
    <w:p w:rsidR="00AB046B" w:rsidRPr="009E18B2" w:rsidRDefault="00AB046B" w:rsidP="00924942">
      <w:pPr>
        <w:spacing w:after="0" w:line="240" w:lineRule="auto"/>
        <w:rPr>
          <w:rFonts w:ascii="Times New Roman" w:hAnsi="Times New Roman" w:cs="Times New Roman"/>
          <w:b/>
          <w:sz w:val="24"/>
          <w:szCs w:val="24"/>
        </w:rPr>
      </w:pPr>
      <w:r w:rsidRPr="009E18B2">
        <w:rPr>
          <w:rFonts w:ascii="Times New Roman" w:hAnsi="Times New Roman" w:cs="Times New Roman"/>
          <w:b/>
          <w:sz w:val="24"/>
          <w:szCs w:val="24"/>
        </w:rPr>
        <w:t>Tõlk</w:t>
      </w:r>
      <w:r w:rsidR="00924942" w:rsidRPr="009E18B2">
        <w:rPr>
          <w:rFonts w:ascii="Times New Roman" w:hAnsi="Times New Roman" w:cs="Times New Roman"/>
          <w:b/>
          <w:sz w:val="24"/>
          <w:szCs w:val="24"/>
        </w:rPr>
        <w:t>etegevus</w:t>
      </w:r>
    </w:p>
    <w:p w:rsidR="00924942" w:rsidRPr="009E18B2" w:rsidRDefault="00AB046B" w:rsidP="00924942">
      <w:pPr>
        <w:spacing w:after="0" w:line="240" w:lineRule="auto"/>
        <w:outlineLvl w:val="0"/>
        <w:rPr>
          <w:rFonts w:ascii="Times New Roman" w:hAnsi="Times New Roman" w:cs="Times New Roman"/>
          <w:color w:val="222222"/>
          <w:sz w:val="24"/>
          <w:szCs w:val="24"/>
          <w:shd w:val="clear" w:color="auto" w:fill="FFFFFF"/>
        </w:rPr>
      </w:pPr>
      <w:r w:rsidRPr="009E18B2">
        <w:rPr>
          <w:rFonts w:ascii="Times New Roman" w:hAnsi="Times New Roman" w:cs="Times New Roman"/>
          <w:color w:val="222222"/>
          <w:sz w:val="24"/>
          <w:szCs w:val="24"/>
          <w:shd w:val="clear" w:color="auto" w:fill="FFFFFF"/>
        </w:rPr>
        <w:t xml:space="preserve">Tõlkimisega alustas Juhan </w:t>
      </w:r>
      <w:proofErr w:type="spellStart"/>
      <w:r w:rsidRPr="009E18B2">
        <w:rPr>
          <w:rFonts w:ascii="Times New Roman" w:hAnsi="Times New Roman" w:cs="Times New Roman"/>
          <w:color w:val="222222"/>
          <w:sz w:val="24"/>
          <w:szCs w:val="24"/>
          <w:shd w:val="clear" w:color="auto" w:fill="FFFFFF"/>
        </w:rPr>
        <w:t>Habich</w:t>
      </w:r>
      <w:proofErr w:type="spellEnd"/>
      <w:r w:rsidRPr="009E18B2">
        <w:rPr>
          <w:rFonts w:ascii="Times New Roman" w:hAnsi="Times New Roman" w:cs="Times New Roman"/>
          <w:color w:val="222222"/>
          <w:sz w:val="24"/>
          <w:szCs w:val="24"/>
          <w:shd w:val="clear" w:color="auto" w:fill="FFFFFF"/>
        </w:rPr>
        <w:t xml:space="preserve"> juba varakult. Tema esimene töö oli </w:t>
      </w:r>
      <w:r w:rsidR="00924942" w:rsidRPr="009E18B2">
        <w:rPr>
          <w:rFonts w:ascii="Times New Roman" w:hAnsi="Times New Roman" w:cs="Times New Roman"/>
          <w:color w:val="222222"/>
          <w:sz w:val="24"/>
          <w:szCs w:val="24"/>
          <w:shd w:val="clear" w:color="auto" w:fill="FFFFFF"/>
        </w:rPr>
        <w:t xml:space="preserve">1976. aastal </w:t>
      </w:r>
      <w:r w:rsidRPr="009E18B2">
        <w:rPr>
          <w:rFonts w:ascii="Times New Roman" w:hAnsi="Times New Roman" w:cs="Times New Roman"/>
          <w:color w:val="222222"/>
          <w:sz w:val="24"/>
          <w:szCs w:val="24"/>
          <w:shd w:val="clear" w:color="auto" w:fill="FFFFFF"/>
        </w:rPr>
        <w:t>kaks vene keelest tõlgitud Poola autorite lühijuttu, mitte ta saatis toonase Vikerraadio keskööprogramm</w:t>
      </w:r>
      <w:r w:rsidR="00924942" w:rsidRPr="009E18B2">
        <w:rPr>
          <w:rFonts w:ascii="Times New Roman" w:hAnsi="Times New Roman" w:cs="Times New Roman"/>
          <w:color w:val="222222"/>
          <w:sz w:val="24"/>
          <w:szCs w:val="24"/>
          <w:shd w:val="clear" w:color="auto" w:fill="FFFFFF"/>
        </w:rPr>
        <w:t>i</w:t>
      </w:r>
      <w:r w:rsidRPr="009E18B2">
        <w:rPr>
          <w:rFonts w:ascii="Times New Roman" w:hAnsi="Times New Roman" w:cs="Times New Roman"/>
          <w:color w:val="222222"/>
          <w:sz w:val="24"/>
          <w:szCs w:val="24"/>
          <w:shd w:val="clear" w:color="auto" w:fill="FFFFFF"/>
        </w:rPr>
        <w:t>, kus ulmejutte</w:t>
      </w:r>
      <w:r w:rsidR="00924942" w:rsidRPr="009E18B2">
        <w:rPr>
          <w:rFonts w:ascii="Times New Roman" w:hAnsi="Times New Roman" w:cs="Times New Roman"/>
          <w:color w:val="222222"/>
          <w:sz w:val="24"/>
          <w:szCs w:val="24"/>
          <w:shd w:val="clear" w:color="auto" w:fill="FFFFFF"/>
        </w:rPr>
        <w:t xml:space="preserve"> ette loeti. (Saadet vedas </w:t>
      </w:r>
      <w:r w:rsidRPr="009E18B2">
        <w:rPr>
          <w:rFonts w:ascii="Times New Roman" w:hAnsi="Times New Roman" w:cs="Times New Roman"/>
          <w:color w:val="222222"/>
          <w:sz w:val="24"/>
          <w:szCs w:val="24"/>
          <w:shd w:val="clear" w:color="auto" w:fill="FFFFFF"/>
        </w:rPr>
        <w:t>Riho Mesilane</w:t>
      </w:r>
      <w:r w:rsidR="00924942" w:rsidRPr="009E18B2">
        <w:rPr>
          <w:rFonts w:ascii="Times New Roman" w:hAnsi="Times New Roman" w:cs="Times New Roman"/>
          <w:color w:val="222222"/>
          <w:sz w:val="24"/>
          <w:szCs w:val="24"/>
          <w:shd w:val="clear" w:color="auto" w:fill="FFFFFF"/>
        </w:rPr>
        <w:t>.)</w:t>
      </w:r>
      <w:r w:rsidRPr="009E18B2">
        <w:rPr>
          <w:rFonts w:ascii="Times New Roman" w:hAnsi="Times New Roman" w:cs="Times New Roman"/>
          <w:color w:val="222222"/>
          <w:sz w:val="24"/>
          <w:szCs w:val="24"/>
          <w:shd w:val="clear" w:color="auto" w:fill="FFFFFF"/>
        </w:rPr>
        <w:t xml:space="preserve"> </w:t>
      </w:r>
    </w:p>
    <w:p w:rsidR="000D1843" w:rsidRPr="009E18B2" w:rsidRDefault="00D81EE6" w:rsidP="000D1843">
      <w:pPr>
        <w:spacing w:after="0" w:line="240" w:lineRule="auto"/>
        <w:rPr>
          <w:rFonts w:ascii="Times New Roman" w:hAnsi="Times New Roman" w:cs="Times New Roman"/>
          <w:color w:val="222222"/>
          <w:sz w:val="24"/>
          <w:szCs w:val="24"/>
          <w:shd w:val="clear" w:color="auto" w:fill="FFFFFF"/>
        </w:rPr>
      </w:pPr>
      <w:r w:rsidRPr="009E18B2">
        <w:rPr>
          <w:rFonts w:ascii="Times New Roman" w:hAnsi="Times New Roman" w:cs="Times New Roman"/>
          <w:color w:val="222222"/>
          <w:sz w:val="24"/>
          <w:szCs w:val="24"/>
          <w:shd w:val="clear" w:color="auto" w:fill="FFFFFF"/>
        </w:rPr>
        <w:t>1990. aastal</w:t>
      </w:r>
      <w:r w:rsidR="00924942" w:rsidRPr="009E18B2">
        <w:rPr>
          <w:rFonts w:ascii="Times New Roman" w:hAnsi="Times New Roman" w:cs="Times New Roman"/>
          <w:color w:val="222222"/>
          <w:sz w:val="24"/>
          <w:szCs w:val="24"/>
          <w:shd w:val="clear" w:color="auto" w:fill="FFFFFF"/>
        </w:rPr>
        <w:t xml:space="preserve"> asus ta juba tõlkijana tööle kirjatuses </w:t>
      </w:r>
      <w:proofErr w:type="spellStart"/>
      <w:r w:rsidR="00924942" w:rsidRPr="009E18B2">
        <w:rPr>
          <w:rFonts w:ascii="Times New Roman" w:hAnsi="Times New Roman" w:cs="Times New Roman"/>
          <w:color w:val="222222"/>
          <w:sz w:val="24"/>
          <w:szCs w:val="24"/>
          <w:shd w:val="clear" w:color="auto" w:fill="FFFFFF"/>
        </w:rPr>
        <w:t>Katherine</w:t>
      </w:r>
      <w:proofErr w:type="spellEnd"/>
      <w:r w:rsidR="00924942" w:rsidRPr="009E18B2">
        <w:rPr>
          <w:rFonts w:ascii="Times New Roman" w:hAnsi="Times New Roman" w:cs="Times New Roman"/>
          <w:color w:val="222222"/>
          <w:sz w:val="24"/>
          <w:szCs w:val="24"/>
          <w:shd w:val="clear" w:color="auto" w:fill="FFFFFF"/>
        </w:rPr>
        <w:t xml:space="preserve"> </w:t>
      </w:r>
      <w:r w:rsidR="00924942" w:rsidRPr="009E18B2">
        <w:rPr>
          <w:rFonts w:ascii="Times New Roman" w:hAnsi="Times New Roman" w:cs="Times New Roman"/>
          <w:sz w:val="24"/>
          <w:szCs w:val="24"/>
        </w:rPr>
        <w:t xml:space="preserve">(tõlkija ja toimetaja Evi Siimsoni käe all) ning tõlkis ka </w:t>
      </w:r>
      <w:r w:rsidR="00924942" w:rsidRPr="009E18B2">
        <w:rPr>
          <w:rFonts w:ascii="Times New Roman" w:hAnsi="Times New Roman" w:cs="Times New Roman"/>
          <w:color w:val="222222"/>
          <w:sz w:val="24"/>
          <w:szCs w:val="24"/>
          <w:shd w:val="clear" w:color="auto" w:fill="FFFFFF"/>
        </w:rPr>
        <w:t xml:space="preserve">mitmesuguseid tarbe- ja ajakirjanduslikke tekste. </w:t>
      </w:r>
    </w:p>
    <w:p w:rsidR="000D1843" w:rsidRPr="009E18B2" w:rsidRDefault="000D1843" w:rsidP="000D1843">
      <w:pPr>
        <w:spacing w:after="0" w:line="240" w:lineRule="auto"/>
        <w:rPr>
          <w:rFonts w:ascii="Times New Roman" w:hAnsi="Times New Roman" w:cs="Times New Roman"/>
          <w:sz w:val="24"/>
          <w:szCs w:val="24"/>
        </w:rPr>
      </w:pPr>
      <w:r w:rsidRPr="009E18B2">
        <w:rPr>
          <w:rFonts w:ascii="Times New Roman" w:hAnsi="Times New Roman" w:cs="Times New Roman"/>
          <w:color w:val="222222"/>
          <w:sz w:val="24"/>
          <w:szCs w:val="24"/>
          <w:shd w:val="clear" w:color="auto" w:fill="FFFFFF"/>
        </w:rPr>
        <w:t xml:space="preserve">Suure osa tema tollasest tõlketööst moodustas </w:t>
      </w:r>
      <w:r w:rsidRPr="009E18B2">
        <w:rPr>
          <w:rFonts w:ascii="Times New Roman" w:hAnsi="Times New Roman" w:cs="Times New Roman"/>
          <w:sz w:val="24"/>
          <w:szCs w:val="24"/>
        </w:rPr>
        <w:t xml:space="preserve">kaastöö ilmuma hakanud ajakirjadele </w:t>
      </w:r>
      <w:proofErr w:type="spellStart"/>
      <w:r w:rsidRPr="009E18B2">
        <w:rPr>
          <w:rFonts w:ascii="Times New Roman" w:hAnsi="Times New Roman" w:cs="Times New Roman"/>
          <w:sz w:val="24"/>
          <w:szCs w:val="24"/>
        </w:rPr>
        <w:t>AutoPluss</w:t>
      </w:r>
      <w:proofErr w:type="spellEnd"/>
      <w:r w:rsidRPr="009E18B2">
        <w:rPr>
          <w:rFonts w:ascii="Times New Roman" w:hAnsi="Times New Roman" w:cs="Times New Roman"/>
          <w:sz w:val="24"/>
          <w:szCs w:val="24"/>
        </w:rPr>
        <w:t>, Tehnika ja Tehnika Kõigile, mida kõiki vedas Margus Kuus</w:t>
      </w:r>
      <w:r w:rsidR="00C372D6" w:rsidRPr="009E18B2">
        <w:rPr>
          <w:rFonts w:ascii="Times New Roman" w:hAnsi="Times New Roman" w:cs="Times New Roman"/>
          <w:sz w:val="24"/>
          <w:szCs w:val="24"/>
        </w:rPr>
        <w:t>e</w:t>
      </w:r>
      <w:r w:rsidRPr="009E18B2">
        <w:rPr>
          <w:rFonts w:ascii="Times New Roman" w:hAnsi="Times New Roman" w:cs="Times New Roman"/>
          <w:sz w:val="24"/>
          <w:szCs w:val="24"/>
        </w:rPr>
        <w:t xml:space="preserve">. Need artiklitõlked ja refereeringud olid peamiselt inglise keelest. </w:t>
      </w:r>
    </w:p>
    <w:p w:rsidR="000D1843" w:rsidRPr="009E18B2" w:rsidRDefault="000D1843" w:rsidP="000D1843">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lastRenderedPageBreak/>
        <w:t xml:space="preserve">1998. aastal algas Juhan </w:t>
      </w:r>
      <w:proofErr w:type="spellStart"/>
      <w:r w:rsidRPr="009E18B2">
        <w:rPr>
          <w:rFonts w:ascii="Times New Roman" w:hAnsi="Times New Roman" w:cs="Times New Roman"/>
          <w:sz w:val="24"/>
          <w:szCs w:val="24"/>
        </w:rPr>
        <w:t>Habichti</w:t>
      </w:r>
      <w:proofErr w:type="spellEnd"/>
      <w:r w:rsidRPr="009E18B2">
        <w:rPr>
          <w:rFonts w:ascii="Times New Roman" w:hAnsi="Times New Roman" w:cs="Times New Roman"/>
          <w:sz w:val="24"/>
          <w:szCs w:val="24"/>
        </w:rPr>
        <w:t xml:space="preserve"> koostöö tollal värskelt tegevust alustanud ajakirjaga Tehnikamaailm, kuhu ta tõlkis ja refereeris artikleid peamiselt soome keelest. See viljakas ja meeldiv sümbioos kestab tänaseni. </w:t>
      </w:r>
    </w:p>
    <w:p w:rsidR="00924942" w:rsidRPr="009E18B2" w:rsidRDefault="00924942" w:rsidP="00924942">
      <w:pPr>
        <w:spacing w:after="0" w:line="240" w:lineRule="auto"/>
        <w:rPr>
          <w:rFonts w:ascii="Times New Roman" w:hAnsi="Times New Roman" w:cs="Times New Roman"/>
          <w:color w:val="222222"/>
          <w:sz w:val="24"/>
          <w:szCs w:val="24"/>
          <w:shd w:val="clear" w:color="auto" w:fill="FFFFFF"/>
        </w:rPr>
      </w:pPr>
    </w:p>
    <w:p w:rsidR="00924942" w:rsidRPr="009E18B2" w:rsidRDefault="00924942"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Alates 1997. aastast on Juhan vabakutseline tõlkija.</w:t>
      </w:r>
      <w:r w:rsidR="00D93D42" w:rsidRPr="009E18B2">
        <w:rPr>
          <w:rFonts w:ascii="Times New Roman" w:hAnsi="Times New Roman" w:cs="Times New Roman"/>
          <w:sz w:val="24"/>
          <w:szCs w:val="24"/>
        </w:rPr>
        <w:t xml:space="preserve"> Lõviosa tema töödest moodustavad ulme- ja fantaasiateosed, aga ta on tõlkinud ka klassikalisi autoreid, aime-, biograafilist- ja ajaviitekirjandust. </w:t>
      </w:r>
    </w:p>
    <w:p w:rsidR="00D93D42" w:rsidRPr="009E18B2" w:rsidRDefault="00D93D42"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 xml:space="preserve">Tänaseks on Juhan </w:t>
      </w:r>
      <w:proofErr w:type="spellStart"/>
      <w:r w:rsidRPr="009E18B2">
        <w:rPr>
          <w:rFonts w:ascii="Times New Roman" w:hAnsi="Times New Roman" w:cs="Times New Roman"/>
          <w:sz w:val="24"/>
          <w:szCs w:val="24"/>
        </w:rPr>
        <w:t>Habichtist</w:t>
      </w:r>
      <w:proofErr w:type="spellEnd"/>
      <w:r w:rsidRPr="009E18B2">
        <w:rPr>
          <w:rFonts w:ascii="Times New Roman" w:hAnsi="Times New Roman" w:cs="Times New Roman"/>
          <w:sz w:val="24"/>
          <w:szCs w:val="24"/>
        </w:rPr>
        <w:t xml:space="preserve"> saanud kahtlemata üks Eesti kõige tuntumaid ja hinnatumaid tõlkijaid.</w:t>
      </w:r>
    </w:p>
    <w:p w:rsidR="00C838A8" w:rsidRPr="009E18B2" w:rsidRDefault="00C838A8" w:rsidP="00924942">
      <w:pPr>
        <w:spacing w:after="0" w:line="240" w:lineRule="auto"/>
        <w:rPr>
          <w:rFonts w:ascii="Times New Roman" w:hAnsi="Times New Roman" w:cs="Times New Roman"/>
          <w:sz w:val="24"/>
          <w:szCs w:val="24"/>
        </w:rPr>
      </w:pPr>
    </w:p>
    <w:p w:rsidR="009F5F1A" w:rsidRPr="009E18B2" w:rsidRDefault="009F5F1A" w:rsidP="00924942">
      <w:pPr>
        <w:spacing w:after="0" w:line="240" w:lineRule="auto"/>
        <w:rPr>
          <w:rFonts w:ascii="Times New Roman" w:hAnsi="Times New Roman" w:cs="Times New Roman"/>
          <w:b/>
          <w:sz w:val="24"/>
          <w:szCs w:val="24"/>
        </w:rPr>
      </w:pPr>
    </w:p>
    <w:p w:rsidR="00C838A8" w:rsidRPr="009E18B2" w:rsidRDefault="00C838A8" w:rsidP="00924942">
      <w:pPr>
        <w:spacing w:after="0" w:line="240" w:lineRule="auto"/>
        <w:rPr>
          <w:rFonts w:ascii="Times New Roman" w:hAnsi="Times New Roman" w:cs="Times New Roman"/>
          <w:b/>
          <w:sz w:val="24"/>
          <w:szCs w:val="24"/>
        </w:rPr>
      </w:pPr>
      <w:r w:rsidRPr="009E18B2">
        <w:rPr>
          <w:rFonts w:ascii="Times New Roman" w:hAnsi="Times New Roman" w:cs="Times New Roman"/>
          <w:b/>
          <w:sz w:val="24"/>
          <w:szCs w:val="24"/>
        </w:rPr>
        <w:t>Muu kirjanduslik tegevus</w:t>
      </w:r>
    </w:p>
    <w:p w:rsidR="00092C9E" w:rsidRPr="009E18B2" w:rsidRDefault="00092C9E" w:rsidP="00924942">
      <w:pPr>
        <w:spacing w:after="0" w:line="240" w:lineRule="auto"/>
        <w:rPr>
          <w:rFonts w:ascii="Times New Roman" w:hAnsi="Times New Roman" w:cs="Times New Roman"/>
          <w:sz w:val="24"/>
          <w:szCs w:val="24"/>
        </w:rPr>
      </w:pPr>
      <w:proofErr w:type="spellStart"/>
      <w:r w:rsidRPr="009E18B2">
        <w:rPr>
          <w:rFonts w:ascii="Times New Roman" w:hAnsi="Times New Roman" w:cs="Times New Roman"/>
          <w:sz w:val="24"/>
          <w:szCs w:val="24"/>
        </w:rPr>
        <w:t>Habicht</w:t>
      </w:r>
      <w:proofErr w:type="spellEnd"/>
      <w:r w:rsidRPr="009E18B2">
        <w:rPr>
          <w:rFonts w:ascii="Times New Roman" w:hAnsi="Times New Roman" w:cs="Times New Roman"/>
          <w:sz w:val="24"/>
          <w:szCs w:val="24"/>
        </w:rPr>
        <w:t xml:space="preserve"> o</w:t>
      </w:r>
      <w:r w:rsidR="00FD02CE" w:rsidRPr="009E18B2">
        <w:rPr>
          <w:rFonts w:ascii="Times New Roman" w:hAnsi="Times New Roman" w:cs="Times New Roman"/>
          <w:sz w:val="24"/>
          <w:szCs w:val="24"/>
        </w:rPr>
        <w:t>li</w:t>
      </w:r>
      <w:r w:rsidRPr="009E18B2">
        <w:rPr>
          <w:rFonts w:ascii="Times New Roman" w:hAnsi="Times New Roman" w:cs="Times New Roman"/>
          <w:sz w:val="24"/>
          <w:szCs w:val="24"/>
        </w:rPr>
        <w:t xml:space="preserve"> </w:t>
      </w:r>
      <w:r w:rsidR="00FD02CE" w:rsidRPr="009E18B2">
        <w:rPr>
          <w:rFonts w:ascii="Times New Roman" w:hAnsi="Times New Roman" w:cs="Times New Roman"/>
          <w:sz w:val="24"/>
          <w:szCs w:val="24"/>
        </w:rPr>
        <w:t xml:space="preserve">alates 1977. aastast </w:t>
      </w:r>
      <w:r w:rsidRPr="009E18B2">
        <w:rPr>
          <w:rFonts w:ascii="Times New Roman" w:hAnsi="Times New Roman" w:cs="Times New Roman"/>
          <w:sz w:val="24"/>
          <w:szCs w:val="24"/>
        </w:rPr>
        <w:t>Tallinna Noorte Autorite Koondise (ehk NAK-i)</w:t>
      </w:r>
      <w:r w:rsidR="00FD02CE" w:rsidRPr="009E18B2">
        <w:rPr>
          <w:rFonts w:ascii="Times New Roman" w:hAnsi="Times New Roman" w:cs="Times New Roman"/>
          <w:sz w:val="24"/>
          <w:szCs w:val="24"/>
        </w:rPr>
        <w:t xml:space="preserve"> liige</w:t>
      </w:r>
      <w:r w:rsidRPr="009E18B2">
        <w:rPr>
          <w:rFonts w:ascii="Times New Roman" w:hAnsi="Times New Roman" w:cs="Times New Roman"/>
          <w:sz w:val="24"/>
          <w:szCs w:val="24"/>
        </w:rPr>
        <w:t xml:space="preserve"> ja </w:t>
      </w:r>
      <w:r w:rsidR="00FD02CE" w:rsidRPr="009E18B2">
        <w:rPr>
          <w:rFonts w:ascii="Times New Roman" w:hAnsi="Times New Roman" w:cs="Times New Roman"/>
          <w:sz w:val="24"/>
          <w:szCs w:val="24"/>
        </w:rPr>
        <w:t>aastatel 1984 – 86 selle</w:t>
      </w:r>
      <w:r w:rsidR="00FD02CE" w:rsidRPr="009E18B2">
        <w:rPr>
          <w:rFonts w:ascii="Times New Roman" w:hAnsi="Times New Roman" w:cs="Times New Roman"/>
          <w:color w:val="252525"/>
          <w:sz w:val="24"/>
          <w:szCs w:val="24"/>
          <w:shd w:val="clear" w:color="auto" w:fill="FFFFFF"/>
        </w:rPr>
        <w:t xml:space="preserve"> </w:t>
      </w:r>
      <w:r w:rsidRPr="009E18B2">
        <w:rPr>
          <w:rFonts w:ascii="Times New Roman" w:hAnsi="Times New Roman" w:cs="Times New Roman"/>
          <w:sz w:val="24"/>
          <w:szCs w:val="24"/>
        </w:rPr>
        <w:t>esimees</w:t>
      </w:r>
      <w:r w:rsidR="00FD02CE" w:rsidRPr="009E18B2">
        <w:rPr>
          <w:rFonts w:ascii="Times New Roman" w:hAnsi="Times New Roman" w:cs="Times New Roman"/>
          <w:sz w:val="24"/>
          <w:szCs w:val="24"/>
        </w:rPr>
        <w:t xml:space="preserve">. 1993. aastast kuulub ta ka </w:t>
      </w:r>
      <w:r w:rsidRPr="009E18B2">
        <w:rPr>
          <w:rFonts w:ascii="Times New Roman" w:hAnsi="Times New Roman" w:cs="Times New Roman"/>
          <w:sz w:val="24"/>
          <w:szCs w:val="24"/>
        </w:rPr>
        <w:t>Eesti Kirjanike Lii</w:t>
      </w:r>
      <w:r w:rsidR="00FD02CE" w:rsidRPr="009E18B2">
        <w:rPr>
          <w:rFonts w:ascii="Times New Roman" w:hAnsi="Times New Roman" w:cs="Times New Roman"/>
          <w:sz w:val="24"/>
          <w:szCs w:val="24"/>
        </w:rPr>
        <w:t>t</w:t>
      </w:r>
      <w:r w:rsidRPr="009E18B2">
        <w:rPr>
          <w:rFonts w:ascii="Times New Roman" w:hAnsi="Times New Roman" w:cs="Times New Roman"/>
          <w:sz w:val="24"/>
          <w:szCs w:val="24"/>
        </w:rPr>
        <w:t>u.</w:t>
      </w:r>
    </w:p>
    <w:p w:rsidR="000D1843" w:rsidRPr="009E18B2" w:rsidRDefault="000D1843" w:rsidP="00924942">
      <w:pPr>
        <w:spacing w:after="0" w:line="240" w:lineRule="auto"/>
        <w:rPr>
          <w:rFonts w:ascii="Times New Roman" w:hAnsi="Times New Roman" w:cs="Times New Roman"/>
          <w:sz w:val="24"/>
          <w:szCs w:val="24"/>
        </w:rPr>
      </w:pPr>
    </w:p>
    <w:p w:rsidR="00C838A8" w:rsidRPr="009E18B2" w:rsidRDefault="00C838A8"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Aastatel 1998-99 kirjutas ta koos Aita Kiviga stsenaariumit telesarjale „Kired“, mis jooksis TV3-s (</w:t>
      </w:r>
      <w:r w:rsidR="000D1843" w:rsidRPr="009E18B2">
        <w:rPr>
          <w:rFonts w:ascii="Times New Roman" w:hAnsi="Times New Roman" w:cs="Times New Roman"/>
          <w:sz w:val="24"/>
          <w:szCs w:val="24"/>
        </w:rPr>
        <w:t xml:space="preserve">produtsent Toomas Kirss, </w:t>
      </w:r>
      <w:r w:rsidRPr="009E18B2">
        <w:rPr>
          <w:rFonts w:ascii="Times New Roman" w:hAnsi="Times New Roman" w:cs="Times New Roman"/>
          <w:sz w:val="24"/>
          <w:szCs w:val="24"/>
        </w:rPr>
        <w:t xml:space="preserve">režissöörid Rein Oja ja Kalev Lepik). </w:t>
      </w:r>
    </w:p>
    <w:p w:rsidR="000D1843" w:rsidRPr="009E18B2" w:rsidRDefault="000D1843" w:rsidP="00924942">
      <w:pPr>
        <w:spacing w:after="0" w:line="240" w:lineRule="auto"/>
        <w:rPr>
          <w:rFonts w:ascii="Times New Roman" w:hAnsi="Times New Roman" w:cs="Times New Roman"/>
          <w:sz w:val="24"/>
          <w:szCs w:val="24"/>
        </w:rPr>
      </w:pPr>
    </w:p>
    <w:p w:rsidR="00092C9E" w:rsidRPr="009E18B2" w:rsidRDefault="00092C9E"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2002</w:t>
      </w:r>
      <w:r w:rsidR="00FD02CE" w:rsidRPr="009E18B2">
        <w:rPr>
          <w:rFonts w:ascii="Times New Roman" w:hAnsi="Times New Roman" w:cs="Times New Roman"/>
          <w:sz w:val="24"/>
          <w:szCs w:val="24"/>
        </w:rPr>
        <w:t>.</w:t>
      </w:r>
      <w:r w:rsidRPr="009E18B2">
        <w:rPr>
          <w:rFonts w:ascii="Times New Roman" w:hAnsi="Times New Roman" w:cs="Times New Roman"/>
          <w:sz w:val="24"/>
          <w:szCs w:val="24"/>
        </w:rPr>
        <w:t xml:space="preserve"> </w:t>
      </w:r>
      <w:r w:rsidR="00FD02CE" w:rsidRPr="009E18B2">
        <w:rPr>
          <w:rFonts w:ascii="Times New Roman" w:hAnsi="Times New Roman" w:cs="Times New Roman"/>
          <w:sz w:val="24"/>
          <w:szCs w:val="24"/>
        </w:rPr>
        <w:t xml:space="preserve">aastal </w:t>
      </w:r>
      <w:r w:rsidR="0052677E" w:rsidRPr="009E18B2">
        <w:rPr>
          <w:rFonts w:ascii="Times New Roman" w:hAnsi="Times New Roman" w:cs="Times New Roman"/>
          <w:sz w:val="24"/>
          <w:szCs w:val="24"/>
        </w:rPr>
        <w:t xml:space="preserve">ühines </w:t>
      </w:r>
      <w:r w:rsidR="00FD02CE" w:rsidRPr="009E18B2">
        <w:rPr>
          <w:rFonts w:ascii="Times New Roman" w:hAnsi="Times New Roman" w:cs="Times New Roman"/>
          <w:sz w:val="24"/>
          <w:szCs w:val="24"/>
        </w:rPr>
        <w:t>Juhan veebi</w:t>
      </w:r>
      <w:r w:rsidRPr="009E18B2">
        <w:rPr>
          <w:rFonts w:ascii="Times New Roman" w:hAnsi="Times New Roman" w:cs="Times New Roman"/>
          <w:sz w:val="24"/>
          <w:szCs w:val="24"/>
        </w:rPr>
        <w:t xml:space="preserve">ulmeajakirja </w:t>
      </w:r>
      <w:proofErr w:type="spellStart"/>
      <w:r w:rsidRPr="009E18B2">
        <w:rPr>
          <w:rFonts w:ascii="Times New Roman" w:hAnsi="Times New Roman" w:cs="Times New Roman"/>
          <w:sz w:val="24"/>
          <w:szCs w:val="24"/>
        </w:rPr>
        <w:t>Algernon</w:t>
      </w:r>
      <w:proofErr w:type="spellEnd"/>
      <w:r w:rsidR="0052677E" w:rsidRPr="009E18B2">
        <w:rPr>
          <w:rFonts w:ascii="Times New Roman" w:hAnsi="Times New Roman" w:cs="Times New Roman"/>
          <w:sz w:val="24"/>
          <w:szCs w:val="24"/>
        </w:rPr>
        <w:t xml:space="preserve"> toimetusega</w:t>
      </w:r>
      <w:r w:rsidR="00FD02CE" w:rsidRPr="009E18B2">
        <w:rPr>
          <w:rFonts w:ascii="Times New Roman" w:hAnsi="Times New Roman" w:cs="Times New Roman"/>
          <w:sz w:val="24"/>
          <w:szCs w:val="24"/>
        </w:rPr>
        <w:t>, mille</w:t>
      </w:r>
      <w:r w:rsidRPr="009E18B2">
        <w:rPr>
          <w:rFonts w:ascii="Times New Roman" w:hAnsi="Times New Roman" w:cs="Times New Roman"/>
          <w:sz w:val="24"/>
          <w:szCs w:val="24"/>
        </w:rPr>
        <w:t xml:space="preserve"> liige</w:t>
      </w:r>
      <w:r w:rsidR="00FD02CE" w:rsidRPr="009E18B2">
        <w:rPr>
          <w:rFonts w:ascii="Times New Roman" w:hAnsi="Times New Roman" w:cs="Times New Roman"/>
          <w:sz w:val="24"/>
          <w:szCs w:val="24"/>
        </w:rPr>
        <w:t xml:space="preserve"> ta on tänaseni</w:t>
      </w:r>
      <w:r w:rsidRPr="009E18B2">
        <w:rPr>
          <w:rFonts w:ascii="Times New Roman" w:hAnsi="Times New Roman" w:cs="Times New Roman"/>
          <w:sz w:val="24"/>
          <w:szCs w:val="24"/>
        </w:rPr>
        <w:t>.</w:t>
      </w:r>
    </w:p>
    <w:p w:rsidR="00092C9E" w:rsidRPr="009E18B2" w:rsidRDefault="00FD02CE"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Ta on kuulnud mitmetesse romaani- ja jutuvõistluste žüriidesse. 2</w:t>
      </w:r>
      <w:r w:rsidR="00092C9E" w:rsidRPr="009E18B2">
        <w:rPr>
          <w:rFonts w:ascii="Times New Roman" w:hAnsi="Times New Roman" w:cs="Times New Roman"/>
          <w:sz w:val="24"/>
          <w:szCs w:val="24"/>
        </w:rPr>
        <w:t>005. aasta</w:t>
      </w:r>
      <w:r w:rsidRPr="009E18B2">
        <w:rPr>
          <w:rFonts w:ascii="Times New Roman" w:hAnsi="Times New Roman" w:cs="Times New Roman"/>
          <w:sz w:val="24"/>
          <w:szCs w:val="24"/>
        </w:rPr>
        <w:t>l</w:t>
      </w:r>
      <w:r w:rsidR="00092C9E" w:rsidRPr="009E18B2">
        <w:rPr>
          <w:rFonts w:ascii="Times New Roman" w:hAnsi="Times New Roman" w:cs="Times New Roman"/>
          <w:sz w:val="24"/>
          <w:szCs w:val="24"/>
        </w:rPr>
        <w:t xml:space="preserve"> </w:t>
      </w:r>
      <w:r w:rsidRPr="009E18B2">
        <w:rPr>
          <w:rFonts w:ascii="Times New Roman" w:hAnsi="Times New Roman" w:cs="Times New Roman"/>
          <w:sz w:val="24"/>
          <w:szCs w:val="24"/>
        </w:rPr>
        <w:t xml:space="preserve">oli ta Kirjanike Liidu </w:t>
      </w:r>
      <w:r w:rsidR="00092C9E" w:rsidRPr="009E18B2">
        <w:rPr>
          <w:rFonts w:ascii="Times New Roman" w:hAnsi="Times New Roman" w:cs="Times New Roman"/>
          <w:sz w:val="24"/>
          <w:szCs w:val="24"/>
        </w:rPr>
        <w:t>ro</w:t>
      </w:r>
      <w:r w:rsidRPr="009E18B2">
        <w:rPr>
          <w:rFonts w:ascii="Times New Roman" w:hAnsi="Times New Roman" w:cs="Times New Roman"/>
          <w:sz w:val="24"/>
          <w:szCs w:val="24"/>
        </w:rPr>
        <w:t>maanivõistluse žürii esimees.</w:t>
      </w:r>
    </w:p>
    <w:p w:rsidR="00092C9E" w:rsidRPr="009E18B2" w:rsidRDefault="00092C9E" w:rsidP="00924942">
      <w:pPr>
        <w:spacing w:after="0" w:line="240" w:lineRule="auto"/>
        <w:rPr>
          <w:rFonts w:ascii="Times New Roman" w:hAnsi="Times New Roman" w:cs="Times New Roman"/>
          <w:sz w:val="24"/>
          <w:szCs w:val="24"/>
        </w:rPr>
      </w:pPr>
    </w:p>
    <w:p w:rsidR="009F5F1A" w:rsidRPr="009E18B2" w:rsidRDefault="009F5F1A" w:rsidP="00924942">
      <w:pPr>
        <w:spacing w:after="0" w:line="240" w:lineRule="auto"/>
        <w:rPr>
          <w:rFonts w:ascii="Times New Roman" w:hAnsi="Times New Roman" w:cs="Times New Roman"/>
          <w:b/>
          <w:sz w:val="24"/>
          <w:szCs w:val="24"/>
        </w:rPr>
      </w:pPr>
    </w:p>
    <w:p w:rsidR="00FD02CE" w:rsidRPr="009E18B2" w:rsidRDefault="00FD02CE" w:rsidP="00924942">
      <w:pPr>
        <w:spacing w:after="0" w:line="240" w:lineRule="auto"/>
        <w:rPr>
          <w:rFonts w:ascii="Times New Roman" w:hAnsi="Times New Roman" w:cs="Times New Roman"/>
          <w:b/>
          <w:sz w:val="24"/>
          <w:szCs w:val="24"/>
        </w:rPr>
      </w:pPr>
      <w:r w:rsidRPr="009E18B2">
        <w:rPr>
          <w:rFonts w:ascii="Times New Roman" w:hAnsi="Times New Roman" w:cs="Times New Roman"/>
          <w:b/>
          <w:sz w:val="24"/>
          <w:szCs w:val="24"/>
        </w:rPr>
        <w:t xml:space="preserve">Eraelu </w:t>
      </w:r>
    </w:p>
    <w:p w:rsidR="00FD02CE" w:rsidRPr="009E18B2" w:rsidRDefault="00FD02CE"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 xml:space="preserve">Juhan </w:t>
      </w:r>
      <w:proofErr w:type="spellStart"/>
      <w:r w:rsidRPr="009E18B2">
        <w:rPr>
          <w:rFonts w:ascii="Times New Roman" w:hAnsi="Times New Roman" w:cs="Times New Roman"/>
          <w:sz w:val="24"/>
          <w:szCs w:val="24"/>
        </w:rPr>
        <w:t>Habicht</w:t>
      </w:r>
      <w:proofErr w:type="spellEnd"/>
      <w:r w:rsidRPr="009E18B2">
        <w:rPr>
          <w:rFonts w:ascii="Times New Roman" w:hAnsi="Times New Roman" w:cs="Times New Roman"/>
          <w:sz w:val="24"/>
          <w:szCs w:val="24"/>
        </w:rPr>
        <w:t xml:space="preserve"> abiellus </w:t>
      </w:r>
      <w:r w:rsidR="00C838A8" w:rsidRPr="009E18B2">
        <w:rPr>
          <w:rFonts w:ascii="Times New Roman" w:hAnsi="Times New Roman" w:cs="Times New Roman"/>
          <w:sz w:val="24"/>
          <w:szCs w:val="24"/>
        </w:rPr>
        <w:t xml:space="preserve">1974. aasta novembris  pärast veidi alla pooleaastast tutvust Ülle </w:t>
      </w:r>
      <w:r w:rsidR="000D1843" w:rsidRPr="009E18B2">
        <w:rPr>
          <w:rFonts w:ascii="Times New Roman" w:hAnsi="Times New Roman" w:cs="Times New Roman"/>
          <w:sz w:val="24"/>
          <w:szCs w:val="24"/>
        </w:rPr>
        <w:t>Aasaga</w:t>
      </w:r>
      <w:r w:rsidR="00C838A8" w:rsidRPr="009E18B2">
        <w:rPr>
          <w:rFonts w:ascii="Times New Roman" w:hAnsi="Times New Roman" w:cs="Times New Roman"/>
          <w:sz w:val="24"/>
          <w:szCs w:val="24"/>
        </w:rPr>
        <w:t xml:space="preserve">, kes töötas toona </w:t>
      </w:r>
      <w:r w:rsidR="007E23B4" w:rsidRPr="009E18B2">
        <w:rPr>
          <w:rFonts w:ascii="Times New Roman" w:hAnsi="Times New Roman" w:cs="Times New Roman"/>
          <w:sz w:val="24"/>
          <w:szCs w:val="24"/>
        </w:rPr>
        <w:t xml:space="preserve">kaadrite värvijana Eesti Joonisfilmis. </w:t>
      </w:r>
    </w:p>
    <w:p w:rsidR="00092C9E" w:rsidRPr="009E18B2" w:rsidRDefault="00FD02CE"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 xml:space="preserve">Esimene poeg </w:t>
      </w:r>
      <w:proofErr w:type="spellStart"/>
      <w:r w:rsidR="00092C9E" w:rsidRPr="009E18B2">
        <w:rPr>
          <w:rFonts w:ascii="Times New Roman" w:hAnsi="Times New Roman" w:cs="Times New Roman"/>
          <w:sz w:val="24"/>
          <w:szCs w:val="24"/>
        </w:rPr>
        <w:t>Jarno</w:t>
      </w:r>
      <w:proofErr w:type="spellEnd"/>
      <w:r w:rsidR="00092C9E" w:rsidRPr="009E18B2">
        <w:rPr>
          <w:rFonts w:ascii="Times New Roman" w:hAnsi="Times New Roman" w:cs="Times New Roman"/>
          <w:sz w:val="24"/>
          <w:szCs w:val="24"/>
        </w:rPr>
        <w:t xml:space="preserve"> </w:t>
      </w:r>
      <w:proofErr w:type="spellStart"/>
      <w:r w:rsidR="00092C9E" w:rsidRPr="009E18B2">
        <w:rPr>
          <w:rFonts w:ascii="Times New Roman" w:hAnsi="Times New Roman" w:cs="Times New Roman"/>
          <w:sz w:val="24"/>
          <w:szCs w:val="24"/>
        </w:rPr>
        <w:t>Habicht</w:t>
      </w:r>
      <w:proofErr w:type="spellEnd"/>
      <w:r w:rsidR="00092C9E" w:rsidRPr="009E18B2">
        <w:rPr>
          <w:rFonts w:ascii="Times New Roman" w:hAnsi="Times New Roman" w:cs="Times New Roman"/>
          <w:sz w:val="24"/>
          <w:szCs w:val="24"/>
        </w:rPr>
        <w:t xml:space="preserve"> </w:t>
      </w:r>
      <w:r w:rsidRPr="009E18B2">
        <w:rPr>
          <w:rFonts w:ascii="Times New Roman" w:hAnsi="Times New Roman" w:cs="Times New Roman"/>
          <w:sz w:val="24"/>
          <w:szCs w:val="24"/>
        </w:rPr>
        <w:t xml:space="preserve">sündis 1976. aastal. </w:t>
      </w:r>
      <w:r w:rsidR="000D1843" w:rsidRPr="009E18B2">
        <w:rPr>
          <w:rFonts w:ascii="Times New Roman" w:hAnsi="Times New Roman" w:cs="Times New Roman"/>
          <w:sz w:val="24"/>
          <w:szCs w:val="24"/>
        </w:rPr>
        <w:t xml:space="preserve">Arstiharidusega </w:t>
      </w:r>
      <w:r w:rsidRPr="009E18B2">
        <w:rPr>
          <w:rFonts w:ascii="Times New Roman" w:hAnsi="Times New Roman" w:cs="Times New Roman"/>
          <w:sz w:val="24"/>
          <w:szCs w:val="24"/>
        </w:rPr>
        <w:t xml:space="preserve">Jarno töötas </w:t>
      </w:r>
      <w:r w:rsidR="00092C9E" w:rsidRPr="009E18B2">
        <w:rPr>
          <w:rFonts w:ascii="Times New Roman" w:hAnsi="Times New Roman" w:cs="Times New Roman"/>
          <w:sz w:val="24"/>
          <w:szCs w:val="24"/>
        </w:rPr>
        <w:t xml:space="preserve"> aastatel 2003–2011 Maailma Terviseorganisatsiooni WHO esindaja</w:t>
      </w:r>
      <w:r w:rsidRPr="009E18B2">
        <w:rPr>
          <w:rFonts w:ascii="Times New Roman" w:hAnsi="Times New Roman" w:cs="Times New Roman"/>
          <w:sz w:val="24"/>
          <w:szCs w:val="24"/>
        </w:rPr>
        <w:t>na</w:t>
      </w:r>
      <w:r w:rsidR="00092C9E" w:rsidRPr="009E18B2">
        <w:rPr>
          <w:rFonts w:ascii="Times New Roman" w:hAnsi="Times New Roman" w:cs="Times New Roman"/>
          <w:sz w:val="24"/>
          <w:szCs w:val="24"/>
        </w:rPr>
        <w:t xml:space="preserve"> Eestis</w:t>
      </w:r>
      <w:r w:rsidRPr="009E18B2">
        <w:rPr>
          <w:rFonts w:ascii="Times New Roman" w:hAnsi="Times New Roman" w:cs="Times New Roman"/>
          <w:sz w:val="24"/>
          <w:szCs w:val="24"/>
        </w:rPr>
        <w:t xml:space="preserve">, pärast seda Moldovas ja praegu </w:t>
      </w:r>
      <w:r w:rsidR="00092C9E" w:rsidRPr="009E18B2">
        <w:rPr>
          <w:rFonts w:ascii="Times New Roman" w:hAnsi="Times New Roman" w:cs="Times New Roman"/>
          <w:sz w:val="24"/>
          <w:szCs w:val="24"/>
        </w:rPr>
        <w:t>Kõrgõ</w:t>
      </w:r>
      <w:r w:rsidRPr="009E18B2">
        <w:rPr>
          <w:rFonts w:ascii="Times New Roman" w:hAnsi="Times New Roman" w:cs="Times New Roman"/>
          <w:sz w:val="24"/>
          <w:szCs w:val="24"/>
        </w:rPr>
        <w:t>z</w:t>
      </w:r>
      <w:r w:rsidR="00092C9E" w:rsidRPr="009E18B2">
        <w:rPr>
          <w:rFonts w:ascii="Times New Roman" w:hAnsi="Times New Roman" w:cs="Times New Roman"/>
          <w:sz w:val="24"/>
          <w:szCs w:val="24"/>
        </w:rPr>
        <w:t xml:space="preserve">stanis. </w:t>
      </w:r>
      <w:r w:rsidRPr="009E18B2">
        <w:rPr>
          <w:rFonts w:ascii="Times New Roman" w:hAnsi="Times New Roman" w:cs="Times New Roman"/>
          <w:sz w:val="24"/>
          <w:szCs w:val="24"/>
        </w:rPr>
        <w:t xml:space="preserve">Noorem poeg </w:t>
      </w:r>
      <w:proofErr w:type="spellStart"/>
      <w:r w:rsidRPr="009E18B2">
        <w:rPr>
          <w:rFonts w:ascii="Times New Roman" w:hAnsi="Times New Roman" w:cs="Times New Roman"/>
          <w:sz w:val="24"/>
          <w:szCs w:val="24"/>
        </w:rPr>
        <w:t>Antero</w:t>
      </w:r>
      <w:proofErr w:type="spellEnd"/>
      <w:r w:rsidR="000D1843" w:rsidRPr="009E18B2">
        <w:rPr>
          <w:rFonts w:ascii="Times New Roman" w:hAnsi="Times New Roman" w:cs="Times New Roman"/>
          <w:sz w:val="24"/>
          <w:szCs w:val="24"/>
        </w:rPr>
        <w:t xml:space="preserve"> </w:t>
      </w:r>
      <w:r w:rsidRPr="009E18B2">
        <w:rPr>
          <w:rFonts w:ascii="Times New Roman" w:hAnsi="Times New Roman" w:cs="Times New Roman"/>
          <w:sz w:val="24"/>
          <w:szCs w:val="24"/>
        </w:rPr>
        <w:t xml:space="preserve">sündis 1980. </w:t>
      </w:r>
      <w:r w:rsidR="000D1843" w:rsidRPr="009E18B2">
        <w:rPr>
          <w:rFonts w:ascii="Times New Roman" w:hAnsi="Times New Roman" w:cs="Times New Roman"/>
          <w:sz w:val="24"/>
          <w:szCs w:val="24"/>
        </w:rPr>
        <w:t>A</w:t>
      </w:r>
      <w:r w:rsidRPr="009E18B2">
        <w:rPr>
          <w:rFonts w:ascii="Times New Roman" w:hAnsi="Times New Roman" w:cs="Times New Roman"/>
          <w:sz w:val="24"/>
          <w:szCs w:val="24"/>
        </w:rPr>
        <w:t>astal</w:t>
      </w:r>
      <w:r w:rsidR="000D1843" w:rsidRPr="009E18B2">
        <w:rPr>
          <w:rFonts w:ascii="Times New Roman" w:hAnsi="Times New Roman" w:cs="Times New Roman"/>
          <w:sz w:val="24"/>
          <w:szCs w:val="24"/>
        </w:rPr>
        <w:t>, omandas juristihariduse</w:t>
      </w:r>
      <w:r w:rsidRPr="009E18B2">
        <w:rPr>
          <w:rFonts w:ascii="Times New Roman" w:hAnsi="Times New Roman" w:cs="Times New Roman"/>
          <w:sz w:val="24"/>
          <w:szCs w:val="24"/>
        </w:rPr>
        <w:t xml:space="preserve"> ja </w:t>
      </w:r>
      <w:r w:rsidR="007E23B4" w:rsidRPr="009E18B2">
        <w:rPr>
          <w:rFonts w:ascii="Times New Roman" w:hAnsi="Times New Roman" w:cs="Times New Roman"/>
          <w:sz w:val="24"/>
          <w:szCs w:val="24"/>
        </w:rPr>
        <w:t xml:space="preserve">töötab </w:t>
      </w:r>
      <w:r w:rsidR="000D1843" w:rsidRPr="009E18B2">
        <w:rPr>
          <w:rFonts w:ascii="Times New Roman" w:hAnsi="Times New Roman" w:cs="Times New Roman"/>
          <w:sz w:val="24"/>
          <w:szCs w:val="24"/>
        </w:rPr>
        <w:t xml:space="preserve">praegu </w:t>
      </w:r>
      <w:r w:rsidR="007E23B4" w:rsidRPr="009E18B2">
        <w:rPr>
          <w:rFonts w:ascii="Times New Roman" w:hAnsi="Times New Roman" w:cs="Times New Roman"/>
          <w:sz w:val="24"/>
          <w:szCs w:val="24"/>
        </w:rPr>
        <w:t>R</w:t>
      </w:r>
      <w:r w:rsidR="00092C9E" w:rsidRPr="009E18B2">
        <w:rPr>
          <w:rFonts w:ascii="Times New Roman" w:hAnsi="Times New Roman" w:cs="Times New Roman"/>
          <w:sz w:val="24"/>
          <w:szCs w:val="24"/>
        </w:rPr>
        <w:t xml:space="preserve">iigikogu </w:t>
      </w:r>
      <w:r w:rsidR="000D1843" w:rsidRPr="009E18B2">
        <w:rPr>
          <w:rFonts w:ascii="Times New Roman" w:hAnsi="Times New Roman" w:cs="Times New Roman"/>
          <w:sz w:val="24"/>
          <w:szCs w:val="24"/>
        </w:rPr>
        <w:t xml:space="preserve">Kantselei </w:t>
      </w:r>
      <w:r w:rsidR="00092C9E" w:rsidRPr="009E18B2">
        <w:rPr>
          <w:rFonts w:ascii="Times New Roman" w:hAnsi="Times New Roman" w:cs="Times New Roman"/>
          <w:sz w:val="24"/>
          <w:szCs w:val="24"/>
        </w:rPr>
        <w:t>õigusosakonna juhataja</w:t>
      </w:r>
      <w:r w:rsidR="007E23B4" w:rsidRPr="009E18B2">
        <w:rPr>
          <w:rFonts w:ascii="Times New Roman" w:hAnsi="Times New Roman" w:cs="Times New Roman"/>
          <w:sz w:val="24"/>
          <w:szCs w:val="24"/>
        </w:rPr>
        <w:t>na</w:t>
      </w:r>
      <w:r w:rsidR="00092C9E" w:rsidRPr="009E18B2">
        <w:rPr>
          <w:rFonts w:ascii="Times New Roman" w:hAnsi="Times New Roman" w:cs="Times New Roman"/>
          <w:sz w:val="24"/>
          <w:szCs w:val="24"/>
        </w:rPr>
        <w:t xml:space="preserve">. </w:t>
      </w:r>
    </w:p>
    <w:p w:rsidR="00FD02CE" w:rsidRPr="009E18B2" w:rsidRDefault="00FD02CE" w:rsidP="00924942">
      <w:pPr>
        <w:spacing w:after="0" w:line="240" w:lineRule="auto"/>
        <w:rPr>
          <w:rFonts w:ascii="Times New Roman" w:hAnsi="Times New Roman" w:cs="Times New Roman"/>
          <w:color w:val="222222"/>
          <w:sz w:val="24"/>
          <w:szCs w:val="24"/>
          <w:shd w:val="clear" w:color="auto" w:fill="FFFFFF"/>
        </w:rPr>
      </w:pPr>
      <w:r w:rsidRPr="009E18B2">
        <w:rPr>
          <w:rFonts w:ascii="Times New Roman" w:hAnsi="Times New Roman" w:cs="Times New Roman"/>
          <w:color w:val="222222"/>
          <w:sz w:val="24"/>
          <w:szCs w:val="24"/>
          <w:shd w:val="clear" w:color="auto" w:fill="FFFFFF"/>
        </w:rPr>
        <w:t xml:space="preserve">Juhanil on ka </w:t>
      </w:r>
      <w:r w:rsidR="000D1843" w:rsidRPr="009E18B2">
        <w:rPr>
          <w:rFonts w:ascii="Times New Roman" w:hAnsi="Times New Roman" w:cs="Times New Roman"/>
          <w:color w:val="222222"/>
          <w:sz w:val="24"/>
          <w:szCs w:val="24"/>
          <w:shd w:val="clear" w:color="auto" w:fill="FFFFFF"/>
        </w:rPr>
        <w:t>viis</w:t>
      </w:r>
      <w:r w:rsidRPr="009E18B2">
        <w:rPr>
          <w:rFonts w:ascii="Times New Roman" w:hAnsi="Times New Roman" w:cs="Times New Roman"/>
          <w:color w:val="222222"/>
          <w:sz w:val="24"/>
          <w:szCs w:val="24"/>
          <w:shd w:val="clear" w:color="auto" w:fill="FFFFFF"/>
        </w:rPr>
        <w:t xml:space="preserve"> lapsela</w:t>
      </w:r>
      <w:r w:rsidR="000D1843" w:rsidRPr="009E18B2">
        <w:rPr>
          <w:rFonts w:ascii="Times New Roman" w:hAnsi="Times New Roman" w:cs="Times New Roman"/>
          <w:color w:val="222222"/>
          <w:sz w:val="24"/>
          <w:szCs w:val="24"/>
          <w:shd w:val="clear" w:color="auto" w:fill="FFFFFF"/>
        </w:rPr>
        <w:t xml:space="preserve">st – kõige vanem </w:t>
      </w:r>
      <w:proofErr w:type="spellStart"/>
      <w:r w:rsidR="000D1843" w:rsidRPr="009E18B2">
        <w:rPr>
          <w:rFonts w:ascii="Times New Roman" w:hAnsi="Times New Roman" w:cs="Times New Roman"/>
          <w:color w:val="222222"/>
          <w:sz w:val="24"/>
          <w:szCs w:val="24"/>
          <w:shd w:val="clear" w:color="auto" w:fill="FFFFFF"/>
        </w:rPr>
        <w:t>põpib</w:t>
      </w:r>
      <w:proofErr w:type="spellEnd"/>
      <w:r w:rsidR="000D1843" w:rsidRPr="009E18B2">
        <w:rPr>
          <w:rFonts w:ascii="Times New Roman" w:hAnsi="Times New Roman" w:cs="Times New Roman"/>
          <w:color w:val="222222"/>
          <w:sz w:val="24"/>
          <w:szCs w:val="24"/>
          <w:shd w:val="clear" w:color="auto" w:fill="FFFFFF"/>
        </w:rPr>
        <w:t xml:space="preserve"> Londonis keemiat, noorim on kahene. </w:t>
      </w:r>
    </w:p>
    <w:p w:rsidR="000D1843" w:rsidRPr="009E18B2" w:rsidRDefault="000D1843" w:rsidP="00924942">
      <w:pPr>
        <w:spacing w:after="0" w:line="240" w:lineRule="auto"/>
        <w:rPr>
          <w:rFonts w:ascii="Times New Roman" w:hAnsi="Times New Roman" w:cs="Times New Roman"/>
          <w:color w:val="222222"/>
          <w:sz w:val="24"/>
          <w:szCs w:val="24"/>
          <w:shd w:val="clear" w:color="auto" w:fill="FFFFFF"/>
        </w:rPr>
      </w:pPr>
    </w:p>
    <w:p w:rsidR="000D1843" w:rsidRPr="009E18B2" w:rsidRDefault="000D1843" w:rsidP="00924942">
      <w:pPr>
        <w:spacing w:after="0" w:line="240" w:lineRule="auto"/>
        <w:rPr>
          <w:rFonts w:ascii="Times New Roman" w:hAnsi="Times New Roman" w:cs="Times New Roman"/>
          <w:color w:val="222222"/>
          <w:sz w:val="24"/>
          <w:szCs w:val="24"/>
          <w:shd w:val="clear" w:color="auto" w:fill="FFFFFF"/>
        </w:rPr>
      </w:pPr>
      <w:r w:rsidRPr="009E18B2">
        <w:rPr>
          <w:rFonts w:ascii="Times New Roman" w:hAnsi="Times New Roman" w:cs="Times New Roman"/>
          <w:color w:val="222222"/>
          <w:sz w:val="24"/>
          <w:szCs w:val="24"/>
          <w:shd w:val="clear" w:color="auto" w:fill="FFFFFF"/>
        </w:rPr>
        <w:t xml:space="preserve">Kirjanduslikku võimekust on avaldanud ka Juhani noorem vend Heiti </w:t>
      </w:r>
      <w:proofErr w:type="spellStart"/>
      <w:r w:rsidRPr="009E18B2">
        <w:rPr>
          <w:rFonts w:ascii="Times New Roman" w:hAnsi="Times New Roman" w:cs="Times New Roman"/>
          <w:color w:val="222222"/>
          <w:sz w:val="24"/>
          <w:szCs w:val="24"/>
          <w:shd w:val="clear" w:color="auto" w:fill="FFFFFF"/>
        </w:rPr>
        <w:t>Habicht</w:t>
      </w:r>
      <w:proofErr w:type="spellEnd"/>
      <w:r w:rsidRPr="009E18B2">
        <w:rPr>
          <w:rFonts w:ascii="Times New Roman" w:hAnsi="Times New Roman" w:cs="Times New Roman"/>
          <w:color w:val="222222"/>
          <w:sz w:val="24"/>
          <w:szCs w:val="24"/>
          <w:shd w:val="clear" w:color="auto" w:fill="FFFFFF"/>
        </w:rPr>
        <w:t xml:space="preserve"> (1962), kes oli Noorte Kirjandussündmus 1976 noorim äramärgitu, kuid tema valis siiski erineva karjääri. </w:t>
      </w:r>
    </w:p>
    <w:p w:rsidR="000D1843" w:rsidRPr="009E18B2" w:rsidRDefault="000D1843" w:rsidP="00924942">
      <w:pPr>
        <w:spacing w:after="0" w:line="240" w:lineRule="auto"/>
        <w:rPr>
          <w:rFonts w:ascii="Times New Roman" w:hAnsi="Times New Roman" w:cs="Times New Roman"/>
          <w:color w:val="222222"/>
          <w:sz w:val="24"/>
          <w:szCs w:val="24"/>
          <w:shd w:val="clear" w:color="auto" w:fill="FFFFFF"/>
        </w:rPr>
      </w:pPr>
    </w:p>
    <w:p w:rsidR="00007DFD" w:rsidRPr="009E18B2" w:rsidRDefault="00007DFD" w:rsidP="00924942">
      <w:pPr>
        <w:spacing w:after="0" w:line="240" w:lineRule="auto"/>
        <w:rPr>
          <w:rFonts w:ascii="Times New Roman" w:hAnsi="Times New Roman" w:cs="Times New Roman"/>
          <w:color w:val="222222"/>
          <w:sz w:val="24"/>
          <w:szCs w:val="24"/>
          <w:shd w:val="clear" w:color="auto" w:fill="FFFFFF"/>
        </w:rPr>
      </w:pPr>
      <w:r w:rsidRPr="009E18B2">
        <w:rPr>
          <w:rFonts w:ascii="Times New Roman" w:hAnsi="Times New Roman" w:cs="Times New Roman"/>
          <w:color w:val="222222"/>
          <w:sz w:val="24"/>
          <w:szCs w:val="24"/>
          <w:shd w:val="clear" w:color="auto" w:fill="FFFFFF"/>
        </w:rPr>
        <w:t xml:space="preserve">Juhan elab oma perega </w:t>
      </w:r>
      <w:r w:rsidR="0052677E" w:rsidRPr="009E18B2">
        <w:rPr>
          <w:rFonts w:ascii="Times New Roman" w:hAnsi="Times New Roman" w:cs="Times New Roman"/>
          <w:color w:val="222222"/>
          <w:sz w:val="24"/>
          <w:szCs w:val="24"/>
          <w:shd w:val="clear" w:color="auto" w:fill="FFFFFF"/>
        </w:rPr>
        <w:t xml:space="preserve">Tallinnas </w:t>
      </w:r>
      <w:proofErr w:type="spellStart"/>
      <w:r w:rsidRPr="009E18B2">
        <w:rPr>
          <w:rFonts w:ascii="Times New Roman" w:hAnsi="Times New Roman" w:cs="Times New Roman"/>
          <w:color w:val="222222"/>
          <w:sz w:val="24"/>
          <w:szCs w:val="24"/>
          <w:shd w:val="clear" w:color="auto" w:fill="FFFFFF"/>
        </w:rPr>
        <w:t>Veskimöldres</w:t>
      </w:r>
      <w:proofErr w:type="spellEnd"/>
      <w:r w:rsidRPr="009E18B2">
        <w:rPr>
          <w:rFonts w:ascii="Times New Roman" w:hAnsi="Times New Roman" w:cs="Times New Roman"/>
          <w:color w:val="222222"/>
          <w:sz w:val="24"/>
          <w:szCs w:val="24"/>
          <w:shd w:val="clear" w:color="auto" w:fill="FFFFFF"/>
        </w:rPr>
        <w:t xml:space="preserve">. </w:t>
      </w:r>
    </w:p>
    <w:p w:rsidR="00092C9E" w:rsidRPr="009E18B2" w:rsidRDefault="00092C9E" w:rsidP="00924942">
      <w:pPr>
        <w:spacing w:after="0" w:line="240" w:lineRule="auto"/>
        <w:rPr>
          <w:rFonts w:ascii="Times New Roman" w:hAnsi="Times New Roman" w:cs="Times New Roman"/>
          <w:sz w:val="24"/>
          <w:szCs w:val="24"/>
        </w:rPr>
      </w:pPr>
    </w:p>
    <w:p w:rsidR="000D1843" w:rsidRPr="009E18B2" w:rsidRDefault="00561CE4"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 xml:space="preserve">Oma vähest vaba aega jagab Juhan kahe hobi vahel, milleks on vanad arvutimängud (nt </w:t>
      </w:r>
      <w:proofErr w:type="spellStart"/>
      <w:r w:rsidRPr="009E18B2">
        <w:rPr>
          <w:rFonts w:ascii="Times New Roman" w:hAnsi="Times New Roman" w:cs="Times New Roman"/>
          <w:sz w:val="24"/>
          <w:szCs w:val="24"/>
        </w:rPr>
        <w:t>Jagged</w:t>
      </w:r>
      <w:proofErr w:type="spellEnd"/>
      <w:r w:rsidRPr="009E18B2">
        <w:rPr>
          <w:rFonts w:ascii="Times New Roman" w:hAnsi="Times New Roman" w:cs="Times New Roman"/>
          <w:sz w:val="24"/>
          <w:szCs w:val="24"/>
        </w:rPr>
        <w:t xml:space="preserve"> </w:t>
      </w:r>
      <w:proofErr w:type="spellStart"/>
      <w:r w:rsidRPr="009E18B2">
        <w:rPr>
          <w:rFonts w:ascii="Times New Roman" w:hAnsi="Times New Roman" w:cs="Times New Roman"/>
          <w:sz w:val="24"/>
          <w:szCs w:val="24"/>
        </w:rPr>
        <w:t>Alliance</w:t>
      </w:r>
      <w:proofErr w:type="spellEnd"/>
      <w:r w:rsidRPr="009E18B2">
        <w:rPr>
          <w:rFonts w:ascii="Times New Roman" w:hAnsi="Times New Roman" w:cs="Times New Roman"/>
          <w:sz w:val="24"/>
          <w:szCs w:val="24"/>
        </w:rPr>
        <w:t xml:space="preserve"> 2) ja Ameerika jalgpall. Ta on Tennessee </w:t>
      </w:r>
      <w:proofErr w:type="spellStart"/>
      <w:r w:rsidRPr="009E18B2">
        <w:rPr>
          <w:rFonts w:ascii="Times New Roman" w:hAnsi="Times New Roman" w:cs="Times New Roman"/>
          <w:sz w:val="24"/>
          <w:szCs w:val="24"/>
        </w:rPr>
        <w:t>Titansite</w:t>
      </w:r>
      <w:proofErr w:type="spellEnd"/>
      <w:r w:rsidRPr="009E18B2">
        <w:rPr>
          <w:rFonts w:ascii="Times New Roman" w:hAnsi="Times New Roman" w:cs="Times New Roman"/>
          <w:sz w:val="24"/>
          <w:szCs w:val="24"/>
        </w:rPr>
        <w:t xml:space="preserve"> meeskonna kirglik fänn.</w:t>
      </w:r>
    </w:p>
    <w:p w:rsidR="00D93D42" w:rsidRPr="009E18B2" w:rsidRDefault="00D93D42" w:rsidP="00924942">
      <w:pPr>
        <w:spacing w:after="0" w:line="240" w:lineRule="auto"/>
        <w:rPr>
          <w:rFonts w:ascii="Times New Roman" w:hAnsi="Times New Roman" w:cs="Times New Roman"/>
          <w:b/>
          <w:sz w:val="24"/>
          <w:szCs w:val="24"/>
        </w:rPr>
      </w:pPr>
    </w:p>
    <w:p w:rsidR="00561CE4" w:rsidRPr="009E18B2" w:rsidRDefault="00561CE4" w:rsidP="00924942">
      <w:pPr>
        <w:spacing w:after="0" w:line="240" w:lineRule="auto"/>
        <w:rPr>
          <w:rFonts w:ascii="Times New Roman" w:hAnsi="Times New Roman" w:cs="Times New Roman"/>
          <w:b/>
          <w:sz w:val="24"/>
          <w:szCs w:val="24"/>
        </w:rPr>
      </w:pPr>
    </w:p>
    <w:p w:rsidR="00007DFD" w:rsidRPr="009E18B2" w:rsidRDefault="00007DFD" w:rsidP="00924942">
      <w:pPr>
        <w:spacing w:after="0" w:line="240" w:lineRule="auto"/>
        <w:rPr>
          <w:rFonts w:ascii="Times New Roman" w:hAnsi="Times New Roman" w:cs="Times New Roman"/>
          <w:b/>
          <w:sz w:val="24"/>
          <w:szCs w:val="24"/>
        </w:rPr>
      </w:pPr>
      <w:r w:rsidRPr="009E18B2">
        <w:rPr>
          <w:rFonts w:ascii="Times New Roman" w:hAnsi="Times New Roman" w:cs="Times New Roman"/>
          <w:b/>
          <w:sz w:val="24"/>
          <w:szCs w:val="24"/>
        </w:rPr>
        <w:t>Tsitaate</w:t>
      </w:r>
    </w:p>
    <w:p w:rsidR="00D93D42" w:rsidRPr="009E18B2" w:rsidRDefault="00D93D42" w:rsidP="00924942">
      <w:pPr>
        <w:spacing w:after="0" w:line="240" w:lineRule="auto"/>
        <w:rPr>
          <w:rFonts w:ascii="Times New Roman" w:hAnsi="Times New Roman" w:cs="Times New Roman"/>
          <w:b/>
          <w:sz w:val="24"/>
          <w:szCs w:val="24"/>
        </w:rPr>
      </w:pPr>
    </w:p>
    <w:p w:rsidR="00092C9E" w:rsidRPr="009E18B2" w:rsidRDefault="00C838A8" w:rsidP="00924942">
      <w:pPr>
        <w:spacing w:after="0" w:line="240" w:lineRule="auto"/>
        <w:rPr>
          <w:rFonts w:ascii="Times New Roman" w:hAnsi="Times New Roman" w:cs="Times New Roman"/>
          <w:b/>
          <w:sz w:val="24"/>
          <w:szCs w:val="24"/>
        </w:rPr>
      </w:pPr>
      <w:r w:rsidRPr="009E18B2">
        <w:rPr>
          <w:rFonts w:ascii="Times New Roman" w:hAnsi="Times New Roman" w:cs="Times New Roman"/>
          <w:b/>
          <w:sz w:val="24"/>
          <w:szCs w:val="24"/>
        </w:rPr>
        <w:t xml:space="preserve">Tõlkimisest </w:t>
      </w:r>
    </w:p>
    <w:p w:rsidR="00007DFD" w:rsidRPr="009E18B2" w:rsidRDefault="00007DFD"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„Ü</w:t>
      </w:r>
      <w:r w:rsidR="00092C9E" w:rsidRPr="009E18B2">
        <w:rPr>
          <w:rFonts w:ascii="Times New Roman" w:hAnsi="Times New Roman" w:cs="Times New Roman"/>
          <w:sz w:val="24"/>
          <w:szCs w:val="24"/>
        </w:rPr>
        <w:t>ldiselt ma arvan, et ei peaks lugedes tõlkija isiku pea</w:t>
      </w:r>
      <w:r w:rsidRPr="009E18B2">
        <w:rPr>
          <w:rFonts w:ascii="Times New Roman" w:hAnsi="Times New Roman" w:cs="Times New Roman"/>
          <w:sz w:val="24"/>
          <w:szCs w:val="24"/>
        </w:rPr>
        <w:t>le mõtlema. M</w:t>
      </w:r>
      <w:r w:rsidR="00092C9E" w:rsidRPr="009E18B2">
        <w:rPr>
          <w:rFonts w:ascii="Times New Roman" w:hAnsi="Times New Roman" w:cs="Times New Roman"/>
          <w:sz w:val="24"/>
          <w:szCs w:val="24"/>
        </w:rPr>
        <w:t>ina hakkan mõtlema siis, kui pean eestikeelse lause mõttes inglise keelde tagasi keerama, et sellest aru saa</w:t>
      </w:r>
      <w:r w:rsidR="0052677E" w:rsidRPr="009E18B2">
        <w:rPr>
          <w:rFonts w:ascii="Times New Roman" w:hAnsi="Times New Roman" w:cs="Times New Roman"/>
          <w:sz w:val="24"/>
          <w:szCs w:val="24"/>
        </w:rPr>
        <w:t>da, ja need ei ole head mõtted.“</w:t>
      </w:r>
    </w:p>
    <w:p w:rsidR="00D93D42" w:rsidRPr="009E18B2" w:rsidRDefault="00D93D42" w:rsidP="00924942">
      <w:pPr>
        <w:spacing w:after="0" w:line="240" w:lineRule="auto"/>
        <w:rPr>
          <w:rFonts w:ascii="Times New Roman" w:hAnsi="Times New Roman" w:cs="Times New Roman"/>
          <w:color w:val="222222"/>
          <w:sz w:val="24"/>
          <w:szCs w:val="24"/>
          <w:shd w:val="clear" w:color="auto" w:fill="FFFFFF"/>
        </w:rPr>
      </w:pPr>
    </w:p>
    <w:p w:rsidR="00924942" w:rsidRPr="009E18B2" w:rsidRDefault="00924942" w:rsidP="00924942">
      <w:pPr>
        <w:spacing w:after="0" w:line="240" w:lineRule="auto"/>
        <w:rPr>
          <w:rFonts w:ascii="Times New Roman" w:hAnsi="Times New Roman" w:cs="Times New Roman"/>
          <w:color w:val="222222"/>
          <w:sz w:val="24"/>
          <w:szCs w:val="24"/>
          <w:shd w:val="clear" w:color="auto" w:fill="FFFFFF"/>
        </w:rPr>
      </w:pPr>
      <w:r w:rsidRPr="009E18B2">
        <w:rPr>
          <w:rFonts w:ascii="Times New Roman" w:hAnsi="Times New Roman" w:cs="Times New Roman"/>
          <w:color w:val="222222"/>
          <w:sz w:val="24"/>
          <w:szCs w:val="24"/>
          <w:shd w:val="clear" w:color="auto" w:fill="FFFFFF"/>
        </w:rPr>
        <w:t xml:space="preserve">„Suur tahtmine midagi tõlkida tekkis mul siis, kui ma täiesti kogemata, lihtsalt ulmekaid otsides, võtsin Teaduste Akadeemia raamatukogust </w:t>
      </w:r>
      <w:proofErr w:type="spellStart"/>
      <w:r w:rsidRPr="009E18B2">
        <w:rPr>
          <w:rFonts w:ascii="Times New Roman" w:hAnsi="Times New Roman" w:cs="Times New Roman"/>
          <w:color w:val="222222"/>
          <w:sz w:val="24"/>
          <w:szCs w:val="24"/>
          <w:shd w:val="clear" w:color="auto" w:fill="FFFFFF"/>
        </w:rPr>
        <w:t>Zelazny</w:t>
      </w:r>
      <w:proofErr w:type="spellEnd"/>
      <w:r w:rsidRPr="009E18B2">
        <w:rPr>
          <w:rFonts w:ascii="Times New Roman" w:hAnsi="Times New Roman" w:cs="Times New Roman"/>
          <w:color w:val="222222"/>
          <w:sz w:val="24"/>
          <w:szCs w:val="24"/>
          <w:shd w:val="clear" w:color="auto" w:fill="FFFFFF"/>
        </w:rPr>
        <w:t xml:space="preserve"> „</w:t>
      </w:r>
      <w:proofErr w:type="spellStart"/>
      <w:r w:rsidRPr="009E18B2">
        <w:rPr>
          <w:rFonts w:ascii="Times New Roman" w:hAnsi="Times New Roman" w:cs="Times New Roman"/>
          <w:color w:val="222222"/>
          <w:sz w:val="24"/>
          <w:szCs w:val="24"/>
          <w:shd w:val="clear" w:color="auto" w:fill="FFFFFF"/>
        </w:rPr>
        <w:t>Damnation</w:t>
      </w:r>
      <w:proofErr w:type="spellEnd"/>
      <w:r w:rsidRPr="009E18B2">
        <w:rPr>
          <w:rFonts w:ascii="Times New Roman" w:hAnsi="Times New Roman" w:cs="Times New Roman"/>
          <w:color w:val="222222"/>
          <w:sz w:val="24"/>
          <w:szCs w:val="24"/>
          <w:shd w:val="clear" w:color="auto" w:fill="FFFFFF"/>
        </w:rPr>
        <w:t xml:space="preserve"> </w:t>
      </w:r>
      <w:proofErr w:type="spellStart"/>
      <w:r w:rsidRPr="009E18B2">
        <w:rPr>
          <w:rFonts w:ascii="Times New Roman" w:hAnsi="Times New Roman" w:cs="Times New Roman"/>
          <w:color w:val="222222"/>
          <w:sz w:val="24"/>
          <w:szCs w:val="24"/>
          <w:shd w:val="clear" w:color="auto" w:fill="FFFFFF"/>
        </w:rPr>
        <w:t>Alley</w:t>
      </w:r>
      <w:proofErr w:type="spellEnd"/>
      <w:r w:rsidRPr="009E18B2">
        <w:rPr>
          <w:rFonts w:ascii="Times New Roman" w:hAnsi="Times New Roman" w:cs="Times New Roman"/>
          <w:color w:val="222222"/>
          <w:sz w:val="24"/>
          <w:szCs w:val="24"/>
          <w:shd w:val="clear" w:color="auto" w:fill="FFFFFF"/>
        </w:rPr>
        <w:t xml:space="preserve">“ („Needuste </w:t>
      </w:r>
      <w:r w:rsidRPr="009E18B2">
        <w:rPr>
          <w:rFonts w:ascii="Times New Roman" w:hAnsi="Times New Roman" w:cs="Times New Roman"/>
          <w:color w:val="222222"/>
          <w:sz w:val="24"/>
          <w:szCs w:val="24"/>
          <w:shd w:val="clear" w:color="auto" w:fill="FFFFFF"/>
        </w:rPr>
        <w:lastRenderedPageBreak/>
        <w:t xml:space="preserve">allee“, </w:t>
      </w:r>
      <w:proofErr w:type="spellStart"/>
      <w:r w:rsidRPr="009E18B2">
        <w:rPr>
          <w:rFonts w:ascii="Times New Roman" w:hAnsi="Times New Roman" w:cs="Times New Roman"/>
          <w:color w:val="222222"/>
          <w:sz w:val="24"/>
          <w:szCs w:val="24"/>
          <w:shd w:val="clear" w:color="auto" w:fill="FFFFFF"/>
        </w:rPr>
        <w:t>ek</w:t>
      </w:r>
      <w:proofErr w:type="spellEnd"/>
      <w:r w:rsidRPr="009E18B2">
        <w:rPr>
          <w:rFonts w:ascii="Times New Roman" w:hAnsi="Times New Roman" w:cs="Times New Roman"/>
          <w:color w:val="222222"/>
          <w:sz w:val="24"/>
          <w:szCs w:val="24"/>
          <w:shd w:val="clear" w:color="auto" w:fill="FFFFFF"/>
        </w:rPr>
        <w:t xml:space="preserve"> 1992). Mulle see õudselt meeldis (- - -) ja ma ei raatsinud seda tükil ajal tagasi viia. Mõtlesin, et kas kirjutan enda jaoks ümber või tõlgin ära. Tõlkimine tundus arendavama võimalusena. Nagu hiljem selgus, olin ma esimesel katsel mõnestki asjast vastupidiselt aru saanud. Ja selle väljaandmiseni jäi siis ikka väga pikk aeg veel.“</w:t>
      </w:r>
    </w:p>
    <w:p w:rsidR="00D93D42" w:rsidRPr="009E18B2" w:rsidRDefault="00D93D42" w:rsidP="00924942">
      <w:pPr>
        <w:spacing w:after="0" w:line="240" w:lineRule="auto"/>
        <w:rPr>
          <w:rFonts w:ascii="Times New Roman" w:hAnsi="Times New Roman" w:cs="Times New Roman"/>
          <w:b/>
          <w:sz w:val="24"/>
          <w:szCs w:val="24"/>
        </w:rPr>
      </w:pPr>
    </w:p>
    <w:p w:rsidR="007E23B4" w:rsidRPr="009E18B2" w:rsidRDefault="0052677E" w:rsidP="00924942">
      <w:pPr>
        <w:spacing w:after="0" w:line="240" w:lineRule="auto"/>
        <w:rPr>
          <w:rFonts w:ascii="Times New Roman" w:hAnsi="Times New Roman" w:cs="Times New Roman"/>
          <w:b/>
          <w:sz w:val="24"/>
          <w:szCs w:val="24"/>
        </w:rPr>
      </w:pPr>
      <w:r w:rsidRPr="009E18B2">
        <w:rPr>
          <w:rFonts w:ascii="Times New Roman" w:hAnsi="Times New Roman" w:cs="Times New Roman"/>
          <w:b/>
          <w:sz w:val="24"/>
          <w:szCs w:val="24"/>
        </w:rPr>
        <w:t>Lugemisest</w:t>
      </w:r>
    </w:p>
    <w:p w:rsidR="0052677E" w:rsidRPr="009E18B2" w:rsidRDefault="0052677E"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w:t>
      </w:r>
      <w:r w:rsidR="007E23B4" w:rsidRPr="009E18B2">
        <w:rPr>
          <w:rFonts w:ascii="Times New Roman" w:hAnsi="Times New Roman" w:cs="Times New Roman"/>
          <w:sz w:val="24"/>
          <w:szCs w:val="24"/>
        </w:rPr>
        <w:t>M</w:t>
      </w:r>
      <w:r w:rsidR="00092C9E" w:rsidRPr="009E18B2">
        <w:rPr>
          <w:rFonts w:ascii="Times New Roman" w:hAnsi="Times New Roman" w:cs="Times New Roman"/>
          <w:sz w:val="24"/>
          <w:szCs w:val="24"/>
        </w:rPr>
        <w:t xml:space="preserve">a olin väiksest peast üsna üksildane, vanemad olid tööl </w:t>
      </w:r>
      <w:r w:rsidRPr="009E18B2">
        <w:rPr>
          <w:rFonts w:ascii="Times New Roman" w:hAnsi="Times New Roman" w:cs="Times New Roman"/>
          <w:sz w:val="24"/>
          <w:szCs w:val="24"/>
        </w:rPr>
        <w:t>–</w:t>
      </w:r>
      <w:r w:rsidR="00092C9E" w:rsidRPr="009E18B2">
        <w:rPr>
          <w:rFonts w:ascii="Times New Roman" w:hAnsi="Times New Roman" w:cs="Times New Roman"/>
          <w:sz w:val="24"/>
          <w:szCs w:val="24"/>
        </w:rPr>
        <w:t xml:space="preserve"> õpetasid</w:t>
      </w:r>
      <w:r w:rsidRPr="009E18B2">
        <w:rPr>
          <w:rFonts w:ascii="Times New Roman" w:hAnsi="Times New Roman" w:cs="Times New Roman"/>
          <w:sz w:val="24"/>
          <w:szCs w:val="24"/>
        </w:rPr>
        <w:t xml:space="preserve"> </w:t>
      </w:r>
      <w:r w:rsidR="00092C9E" w:rsidRPr="009E18B2">
        <w:rPr>
          <w:rFonts w:ascii="Times New Roman" w:hAnsi="Times New Roman" w:cs="Times New Roman"/>
          <w:sz w:val="24"/>
          <w:szCs w:val="24"/>
        </w:rPr>
        <w:t xml:space="preserve">teine teisel pool Pärnu maanteed tehnikumides </w:t>
      </w:r>
      <w:r w:rsidRPr="009E18B2">
        <w:rPr>
          <w:rFonts w:ascii="Times New Roman" w:hAnsi="Times New Roman" w:cs="Times New Roman"/>
          <w:sz w:val="24"/>
          <w:szCs w:val="24"/>
        </w:rPr>
        <w:t xml:space="preserve">– </w:t>
      </w:r>
      <w:r w:rsidR="00092C9E" w:rsidRPr="009E18B2">
        <w:rPr>
          <w:rFonts w:ascii="Times New Roman" w:hAnsi="Times New Roman" w:cs="Times New Roman"/>
          <w:sz w:val="24"/>
          <w:szCs w:val="24"/>
        </w:rPr>
        <w:t xml:space="preserve">, aga kuna me elasime vanatädi majas, siis olid vanatädi ja vanavanaema mind valvamas. Nii ma pääsesin lasteaiast ja peamiselt lugesin. Mitte just alati eakohast kirjandust. Seiklusterohke </w:t>
      </w:r>
      <w:r w:rsidRPr="009E18B2">
        <w:rPr>
          <w:rFonts w:ascii="Times New Roman" w:hAnsi="Times New Roman" w:cs="Times New Roman"/>
          <w:sz w:val="24"/>
          <w:szCs w:val="24"/>
        </w:rPr>
        <w:t>„</w:t>
      </w:r>
      <w:proofErr w:type="spellStart"/>
      <w:r w:rsidR="00092C9E" w:rsidRPr="009E18B2">
        <w:rPr>
          <w:rFonts w:ascii="Times New Roman" w:hAnsi="Times New Roman" w:cs="Times New Roman"/>
          <w:sz w:val="24"/>
          <w:szCs w:val="24"/>
        </w:rPr>
        <w:t>Ilias</w:t>
      </w:r>
      <w:proofErr w:type="spellEnd"/>
      <w:r w:rsidRPr="009E18B2">
        <w:rPr>
          <w:rFonts w:ascii="Times New Roman" w:hAnsi="Times New Roman" w:cs="Times New Roman"/>
          <w:sz w:val="24"/>
          <w:szCs w:val="24"/>
        </w:rPr>
        <w:t>“</w:t>
      </w:r>
      <w:r w:rsidR="00092C9E" w:rsidRPr="009E18B2">
        <w:rPr>
          <w:rFonts w:ascii="Times New Roman" w:hAnsi="Times New Roman" w:cs="Times New Roman"/>
          <w:sz w:val="24"/>
          <w:szCs w:val="24"/>
        </w:rPr>
        <w:t xml:space="preserve"> oli päris tore enne kooliealiseks saamist lugeda, aga </w:t>
      </w:r>
      <w:r w:rsidRPr="009E18B2">
        <w:rPr>
          <w:rFonts w:ascii="Times New Roman" w:hAnsi="Times New Roman" w:cs="Times New Roman"/>
          <w:sz w:val="24"/>
          <w:szCs w:val="24"/>
        </w:rPr>
        <w:t>„</w:t>
      </w:r>
      <w:r w:rsidR="00092C9E" w:rsidRPr="009E18B2">
        <w:rPr>
          <w:rFonts w:ascii="Times New Roman" w:hAnsi="Times New Roman" w:cs="Times New Roman"/>
          <w:sz w:val="24"/>
          <w:szCs w:val="24"/>
        </w:rPr>
        <w:t>Odüsseia</w:t>
      </w:r>
      <w:r w:rsidRPr="009E18B2">
        <w:rPr>
          <w:rFonts w:ascii="Times New Roman" w:hAnsi="Times New Roman" w:cs="Times New Roman"/>
          <w:sz w:val="24"/>
          <w:szCs w:val="24"/>
        </w:rPr>
        <w:t>“</w:t>
      </w:r>
      <w:r w:rsidR="00092C9E" w:rsidRPr="009E18B2">
        <w:rPr>
          <w:rFonts w:ascii="Times New Roman" w:hAnsi="Times New Roman" w:cs="Times New Roman"/>
          <w:sz w:val="24"/>
          <w:szCs w:val="24"/>
        </w:rPr>
        <w:t xml:space="preserve"> ei läinud kohe üldse peale. Ja kui ma olid </w:t>
      </w:r>
      <w:proofErr w:type="spellStart"/>
      <w:r w:rsidR="00092C9E" w:rsidRPr="009E18B2">
        <w:rPr>
          <w:rFonts w:ascii="Times New Roman" w:hAnsi="Times New Roman" w:cs="Times New Roman"/>
          <w:sz w:val="24"/>
          <w:szCs w:val="24"/>
        </w:rPr>
        <w:t>Stevensoni</w:t>
      </w:r>
      <w:proofErr w:type="spellEnd"/>
      <w:r w:rsidR="00092C9E" w:rsidRPr="009E18B2">
        <w:rPr>
          <w:rFonts w:ascii="Times New Roman" w:hAnsi="Times New Roman" w:cs="Times New Roman"/>
          <w:sz w:val="24"/>
          <w:szCs w:val="24"/>
        </w:rPr>
        <w:t xml:space="preserve"> </w:t>
      </w:r>
      <w:r w:rsidRPr="009E18B2">
        <w:rPr>
          <w:rFonts w:ascii="Times New Roman" w:hAnsi="Times New Roman" w:cs="Times New Roman"/>
          <w:sz w:val="24"/>
          <w:szCs w:val="24"/>
        </w:rPr>
        <w:t>„</w:t>
      </w:r>
      <w:r w:rsidR="00092C9E" w:rsidRPr="009E18B2">
        <w:rPr>
          <w:rFonts w:ascii="Times New Roman" w:hAnsi="Times New Roman" w:cs="Times New Roman"/>
          <w:sz w:val="24"/>
          <w:szCs w:val="24"/>
        </w:rPr>
        <w:t>Mustast noolest</w:t>
      </w:r>
      <w:r w:rsidRPr="009E18B2">
        <w:rPr>
          <w:rFonts w:ascii="Times New Roman" w:hAnsi="Times New Roman" w:cs="Times New Roman"/>
          <w:sz w:val="24"/>
          <w:szCs w:val="24"/>
        </w:rPr>
        <w:t>“</w:t>
      </w:r>
      <w:r w:rsidR="00092C9E" w:rsidRPr="009E18B2">
        <w:rPr>
          <w:rFonts w:ascii="Times New Roman" w:hAnsi="Times New Roman" w:cs="Times New Roman"/>
          <w:sz w:val="24"/>
          <w:szCs w:val="24"/>
        </w:rPr>
        <w:t xml:space="preserve"> teada saanud, et </w:t>
      </w:r>
      <w:r w:rsidRPr="009E18B2">
        <w:rPr>
          <w:rFonts w:ascii="Times New Roman" w:hAnsi="Times New Roman" w:cs="Times New Roman"/>
          <w:sz w:val="24"/>
          <w:szCs w:val="24"/>
        </w:rPr>
        <w:t>P</w:t>
      </w:r>
      <w:r w:rsidR="00092C9E" w:rsidRPr="009E18B2">
        <w:rPr>
          <w:rFonts w:ascii="Times New Roman" w:hAnsi="Times New Roman" w:cs="Times New Roman"/>
          <w:sz w:val="24"/>
          <w:szCs w:val="24"/>
        </w:rPr>
        <w:t xml:space="preserve">unaste ja </w:t>
      </w:r>
      <w:r w:rsidRPr="009E18B2">
        <w:rPr>
          <w:rFonts w:ascii="Times New Roman" w:hAnsi="Times New Roman" w:cs="Times New Roman"/>
          <w:sz w:val="24"/>
          <w:szCs w:val="24"/>
        </w:rPr>
        <w:t>V</w:t>
      </w:r>
      <w:r w:rsidR="00092C9E" w:rsidRPr="009E18B2">
        <w:rPr>
          <w:rFonts w:ascii="Times New Roman" w:hAnsi="Times New Roman" w:cs="Times New Roman"/>
          <w:sz w:val="24"/>
          <w:szCs w:val="24"/>
        </w:rPr>
        <w:t>algete rooside sõda oli miski põnev madin, siis püüdsin sellest täiendavaid teadmisi saada Shakespeare</w:t>
      </w:r>
      <w:r w:rsidRPr="009E18B2">
        <w:rPr>
          <w:rFonts w:ascii="Times New Roman" w:hAnsi="Times New Roman" w:cs="Times New Roman"/>
          <w:sz w:val="24"/>
          <w:szCs w:val="24"/>
        </w:rPr>
        <w:t>’</w:t>
      </w:r>
      <w:r w:rsidR="00092C9E" w:rsidRPr="009E18B2">
        <w:rPr>
          <w:rFonts w:ascii="Times New Roman" w:hAnsi="Times New Roman" w:cs="Times New Roman"/>
          <w:sz w:val="24"/>
          <w:szCs w:val="24"/>
        </w:rPr>
        <w:t xml:space="preserve">i ajalooliste tragöödiate kaudu. </w:t>
      </w:r>
    </w:p>
    <w:p w:rsidR="00092C9E" w:rsidRPr="009E18B2" w:rsidRDefault="00092C9E" w:rsidP="00924942">
      <w:pPr>
        <w:spacing w:after="0" w:line="240" w:lineRule="auto"/>
        <w:rPr>
          <w:rFonts w:ascii="Times New Roman" w:hAnsi="Times New Roman" w:cs="Times New Roman"/>
          <w:sz w:val="24"/>
          <w:szCs w:val="24"/>
        </w:rPr>
      </w:pPr>
      <w:r w:rsidRPr="009E18B2">
        <w:rPr>
          <w:rFonts w:ascii="Times New Roman" w:hAnsi="Times New Roman" w:cs="Times New Roman"/>
          <w:sz w:val="24"/>
          <w:szCs w:val="24"/>
        </w:rPr>
        <w:t xml:space="preserve">Segadust tekitasid </w:t>
      </w:r>
      <w:r w:rsidR="0052677E" w:rsidRPr="009E18B2">
        <w:rPr>
          <w:rFonts w:ascii="Times New Roman" w:hAnsi="Times New Roman" w:cs="Times New Roman"/>
          <w:sz w:val="24"/>
          <w:szCs w:val="24"/>
        </w:rPr>
        <w:t xml:space="preserve">minus </w:t>
      </w:r>
      <w:r w:rsidRPr="009E18B2">
        <w:rPr>
          <w:rFonts w:ascii="Times New Roman" w:hAnsi="Times New Roman" w:cs="Times New Roman"/>
          <w:sz w:val="24"/>
          <w:szCs w:val="24"/>
        </w:rPr>
        <w:t xml:space="preserve">pigem lasteraamatud. Oli miski Hans </w:t>
      </w:r>
      <w:proofErr w:type="spellStart"/>
      <w:r w:rsidRPr="009E18B2">
        <w:rPr>
          <w:rFonts w:ascii="Times New Roman" w:hAnsi="Times New Roman" w:cs="Times New Roman"/>
          <w:sz w:val="24"/>
          <w:szCs w:val="24"/>
        </w:rPr>
        <w:t>Fallada</w:t>
      </w:r>
      <w:proofErr w:type="spellEnd"/>
      <w:r w:rsidRPr="009E18B2">
        <w:rPr>
          <w:rFonts w:ascii="Times New Roman" w:hAnsi="Times New Roman" w:cs="Times New Roman"/>
          <w:sz w:val="24"/>
          <w:szCs w:val="24"/>
        </w:rPr>
        <w:t xml:space="preserve"> jutukogu, kus ühes jutus kasutati nähtamatuks tegevaid mütse selleks, et metsast majja sooja tulnud karule ja rebasele kahvel tagumikku torgata. Selline käitumine täitis</w:t>
      </w:r>
      <w:r w:rsidR="0052677E" w:rsidRPr="009E18B2">
        <w:rPr>
          <w:rFonts w:ascii="Times New Roman" w:hAnsi="Times New Roman" w:cs="Times New Roman"/>
          <w:sz w:val="24"/>
          <w:szCs w:val="24"/>
        </w:rPr>
        <w:t xml:space="preserve"> mind nõutuse ja meelepahaga.“</w:t>
      </w:r>
    </w:p>
    <w:p w:rsidR="00D93D42" w:rsidRPr="009E18B2" w:rsidRDefault="00D93D42" w:rsidP="00924942">
      <w:pPr>
        <w:spacing w:after="0" w:line="240" w:lineRule="auto"/>
        <w:rPr>
          <w:rFonts w:ascii="Times New Roman" w:hAnsi="Times New Roman" w:cs="Times New Roman"/>
          <w:b/>
          <w:sz w:val="24"/>
          <w:szCs w:val="24"/>
        </w:rPr>
      </w:pPr>
    </w:p>
    <w:p w:rsidR="00924942" w:rsidRPr="009E18B2" w:rsidRDefault="00924942" w:rsidP="00924942">
      <w:pPr>
        <w:spacing w:after="0" w:line="240" w:lineRule="auto"/>
        <w:rPr>
          <w:rFonts w:ascii="Times New Roman" w:hAnsi="Times New Roman" w:cs="Times New Roman"/>
          <w:b/>
          <w:sz w:val="24"/>
          <w:szCs w:val="24"/>
        </w:rPr>
      </w:pPr>
      <w:r w:rsidRPr="009E18B2">
        <w:rPr>
          <w:rFonts w:ascii="Times New Roman" w:hAnsi="Times New Roman" w:cs="Times New Roman"/>
          <w:b/>
          <w:sz w:val="24"/>
          <w:szCs w:val="24"/>
        </w:rPr>
        <w:t>Keeleõppest</w:t>
      </w:r>
    </w:p>
    <w:p w:rsidR="00924942" w:rsidRPr="009E18B2" w:rsidRDefault="00924942" w:rsidP="00924942">
      <w:pPr>
        <w:spacing w:after="0" w:line="240" w:lineRule="auto"/>
        <w:outlineLvl w:val="0"/>
        <w:rPr>
          <w:rFonts w:ascii="Times New Roman" w:hAnsi="Times New Roman" w:cs="Times New Roman"/>
          <w:color w:val="222222"/>
          <w:sz w:val="24"/>
          <w:szCs w:val="24"/>
          <w:shd w:val="clear" w:color="auto" w:fill="FFFFFF"/>
        </w:rPr>
      </w:pPr>
      <w:r w:rsidRPr="009E18B2">
        <w:rPr>
          <w:rFonts w:ascii="Times New Roman" w:hAnsi="Times New Roman" w:cs="Times New Roman"/>
          <w:color w:val="222222"/>
          <w:sz w:val="24"/>
          <w:szCs w:val="24"/>
          <w:shd w:val="clear" w:color="auto" w:fill="FFFFFF"/>
        </w:rPr>
        <w:t xml:space="preserve">„Mul oli keskkoolis – GAG-s – õudselt hea inglise keele õpetaja </w:t>
      </w:r>
      <w:proofErr w:type="spellStart"/>
      <w:r w:rsidRPr="009E18B2">
        <w:rPr>
          <w:rFonts w:ascii="Times New Roman" w:hAnsi="Times New Roman" w:cs="Times New Roman"/>
          <w:color w:val="222222"/>
          <w:sz w:val="24"/>
          <w:szCs w:val="24"/>
          <w:shd w:val="clear" w:color="auto" w:fill="FFFFFF"/>
        </w:rPr>
        <w:t>Marcella</w:t>
      </w:r>
      <w:proofErr w:type="spellEnd"/>
      <w:r w:rsidRPr="009E18B2">
        <w:rPr>
          <w:rFonts w:ascii="Times New Roman" w:hAnsi="Times New Roman" w:cs="Times New Roman"/>
          <w:color w:val="222222"/>
          <w:sz w:val="24"/>
          <w:szCs w:val="24"/>
          <w:shd w:val="clear" w:color="auto" w:fill="FFFFFF"/>
        </w:rPr>
        <w:t xml:space="preserve"> </w:t>
      </w:r>
      <w:proofErr w:type="spellStart"/>
      <w:r w:rsidRPr="009E18B2">
        <w:rPr>
          <w:rFonts w:ascii="Times New Roman" w:hAnsi="Times New Roman" w:cs="Times New Roman"/>
          <w:color w:val="222222"/>
          <w:sz w:val="24"/>
          <w:szCs w:val="24"/>
          <w:shd w:val="clear" w:color="auto" w:fill="FFFFFF"/>
        </w:rPr>
        <w:t>Morin</w:t>
      </w:r>
      <w:proofErr w:type="spellEnd"/>
      <w:r w:rsidRPr="009E18B2">
        <w:rPr>
          <w:rFonts w:ascii="Times New Roman" w:hAnsi="Times New Roman" w:cs="Times New Roman"/>
          <w:color w:val="222222"/>
          <w:sz w:val="24"/>
          <w:szCs w:val="24"/>
          <w:shd w:val="clear" w:color="auto" w:fill="FFFFFF"/>
        </w:rPr>
        <w:t xml:space="preserve">. </w:t>
      </w:r>
    </w:p>
    <w:p w:rsidR="00924942" w:rsidRPr="009E18B2" w:rsidRDefault="00924942" w:rsidP="00924942">
      <w:pPr>
        <w:spacing w:after="0" w:line="240" w:lineRule="auto"/>
        <w:rPr>
          <w:rFonts w:ascii="Times New Roman" w:hAnsi="Times New Roman" w:cs="Times New Roman"/>
          <w:color w:val="222222"/>
          <w:sz w:val="24"/>
          <w:szCs w:val="24"/>
          <w:shd w:val="clear" w:color="auto" w:fill="FFFFFF"/>
        </w:rPr>
      </w:pPr>
      <w:r w:rsidRPr="009E18B2">
        <w:rPr>
          <w:rFonts w:ascii="Times New Roman" w:hAnsi="Times New Roman" w:cs="Times New Roman"/>
          <w:color w:val="222222"/>
          <w:sz w:val="24"/>
          <w:szCs w:val="24"/>
          <w:shd w:val="clear" w:color="auto" w:fill="FFFFFF"/>
        </w:rPr>
        <w:t xml:space="preserve">Ega ma seda kooli ajal eriti hinnata ei osanud, kohati tundus tüütu isegi, aga ta tegi asjad selgeks. Mul ei tekkinud temaga väga head klappi, aga ma olin ka matiklassis. Ja ma eeldasin, et GAG-s oleksid head reaalainete õpetajad. Olidki. Humanitaarid, välja arvatud </w:t>
      </w:r>
      <w:proofErr w:type="spellStart"/>
      <w:r w:rsidRPr="009E18B2">
        <w:rPr>
          <w:rFonts w:ascii="Times New Roman" w:hAnsi="Times New Roman" w:cs="Times New Roman"/>
          <w:color w:val="222222"/>
          <w:sz w:val="24"/>
          <w:szCs w:val="24"/>
          <w:shd w:val="clear" w:color="auto" w:fill="FFFFFF"/>
        </w:rPr>
        <w:t>Morin</w:t>
      </w:r>
      <w:proofErr w:type="spellEnd"/>
      <w:r w:rsidRPr="009E18B2">
        <w:rPr>
          <w:rFonts w:ascii="Times New Roman" w:hAnsi="Times New Roman" w:cs="Times New Roman"/>
          <w:color w:val="222222"/>
          <w:sz w:val="24"/>
          <w:szCs w:val="24"/>
          <w:shd w:val="clear" w:color="auto" w:fill="FFFFFF"/>
        </w:rPr>
        <w:t xml:space="preserve">, olid jobud, aga ma pidasin seda normaalseks – ega ühes koolis ei saagi kõik õpetajad head olla. Ülikoolis, kui juba kolmas noor daam hakkas meile inglise keelt õpetama (kaks eelmist olid lapsepuhkusele läinud), ikka samast õpikust ja algusest alates, otsustasime inka eksami ette ära teha. Laur, kes oli põhikoolis olnud Tallinna </w:t>
      </w:r>
      <w:r w:rsidR="000D1843" w:rsidRPr="009E18B2">
        <w:rPr>
          <w:rFonts w:ascii="Times New Roman" w:hAnsi="Times New Roman" w:cs="Times New Roman"/>
          <w:color w:val="222222"/>
          <w:sz w:val="24"/>
          <w:szCs w:val="24"/>
          <w:shd w:val="clear" w:color="auto" w:fill="FFFFFF"/>
        </w:rPr>
        <w:t>7ndas</w:t>
      </w:r>
      <w:r w:rsidRPr="009E18B2">
        <w:rPr>
          <w:rFonts w:ascii="Times New Roman" w:hAnsi="Times New Roman" w:cs="Times New Roman"/>
          <w:color w:val="222222"/>
          <w:sz w:val="24"/>
          <w:szCs w:val="24"/>
          <w:shd w:val="clear" w:color="auto" w:fill="FFFFFF"/>
        </w:rPr>
        <w:t xml:space="preserve"> (nüüd </w:t>
      </w:r>
      <w:r w:rsidR="000D1843" w:rsidRPr="009E18B2">
        <w:rPr>
          <w:rFonts w:ascii="Times New Roman" w:hAnsi="Times New Roman" w:cs="Times New Roman"/>
          <w:color w:val="222222"/>
          <w:sz w:val="24"/>
          <w:szCs w:val="24"/>
          <w:shd w:val="clear" w:color="auto" w:fill="FFFFFF"/>
        </w:rPr>
        <w:t>I</w:t>
      </w:r>
      <w:r w:rsidRPr="009E18B2">
        <w:rPr>
          <w:rFonts w:ascii="Times New Roman" w:hAnsi="Times New Roman" w:cs="Times New Roman"/>
          <w:color w:val="222222"/>
          <w:sz w:val="24"/>
          <w:szCs w:val="24"/>
          <w:shd w:val="clear" w:color="auto" w:fill="FFFFFF"/>
        </w:rPr>
        <w:t xml:space="preserve">nglise </w:t>
      </w:r>
      <w:r w:rsidR="000D1843" w:rsidRPr="009E18B2">
        <w:rPr>
          <w:rFonts w:ascii="Times New Roman" w:hAnsi="Times New Roman" w:cs="Times New Roman"/>
          <w:color w:val="222222"/>
          <w:sz w:val="24"/>
          <w:szCs w:val="24"/>
          <w:shd w:val="clear" w:color="auto" w:fill="FFFFFF"/>
        </w:rPr>
        <w:t xml:space="preserve">Kolledž) ja </w:t>
      </w:r>
      <w:r w:rsidRPr="009E18B2">
        <w:rPr>
          <w:rFonts w:ascii="Times New Roman" w:hAnsi="Times New Roman" w:cs="Times New Roman"/>
          <w:color w:val="222222"/>
          <w:sz w:val="24"/>
          <w:szCs w:val="24"/>
          <w:shd w:val="clear" w:color="auto" w:fill="FFFFFF"/>
        </w:rPr>
        <w:t>Hannes, kes oli lõpetanud Tartu Miina Härma</w:t>
      </w:r>
      <w:r w:rsidR="000D1843" w:rsidRPr="009E18B2">
        <w:rPr>
          <w:rFonts w:ascii="Times New Roman" w:hAnsi="Times New Roman" w:cs="Times New Roman"/>
          <w:color w:val="222222"/>
          <w:sz w:val="24"/>
          <w:szCs w:val="24"/>
          <w:shd w:val="clear" w:color="auto" w:fill="FFFFFF"/>
        </w:rPr>
        <w:t>,</w:t>
      </w:r>
      <w:r w:rsidRPr="009E18B2">
        <w:rPr>
          <w:rFonts w:ascii="Times New Roman" w:hAnsi="Times New Roman" w:cs="Times New Roman"/>
          <w:color w:val="222222"/>
          <w:sz w:val="24"/>
          <w:szCs w:val="24"/>
          <w:shd w:val="clear" w:color="auto" w:fill="FFFFFF"/>
        </w:rPr>
        <w:t xml:space="preserve"> ja mina. Kokkulepitud ajal pidin ma nad õllekast üles korjama, keeltemajja eksamile vedama, ettevalmistusajal kippusid nad magama jääma jne, aga eeskujulike tulemustega me selle eksami ära tegime. Nii et erinevalt nendest, kes olid saanud korraliku inglise keele põhja erikoolis, pidin mina eksami tegemiseks kaine olema, aga mingi võrdlusmoment see ju on.“</w:t>
      </w:r>
    </w:p>
    <w:p w:rsidR="00D93D42" w:rsidRPr="009E18B2" w:rsidRDefault="00D93D42" w:rsidP="00924942">
      <w:pPr>
        <w:spacing w:after="0" w:line="240" w:lineRule="auto"/>
        <w:rPr>
          <w:rFonts w:ascii="Times New Roman" w:hAnsi="Times New Roman" w:cs="Times New Roman"/>
          <w:color w:val="222222"/>
          <w:sz w:val="24"/>
          <w:szCs w:val="24"/>
          <w:shd w:val="clear" w:color="auto" w:fill="FFFFFF"/>
        </w:rPr>
      </w:pPr>
    </w:p>
    <w:p w:rsidR="00D93D42" w:rsidRPr="009E18B2" w:rsidRDefault="00D93D42" w:rsidP="00924942">
      <w:pPr>
        <w:spacing w:after="0" w:line="240" w:lineRule="auto"/>
        <w:rPr>
          <w:rFonts w:ascii="Times New Roman" w:hAnsi="Times New Roman" w:cs="Times New Roman"/>
          <w:i/>
          <w:sz w:val="24"/>
          <w:szCs w:val="24"/>
        </w:rPr>
      </w:pPr>
      <w:r w:rsidRPr="009E18B2">
        <w:rPr>
          <w:rFonts w:ascii="Times New Roman" w:hAnsi="Times New Roman" w:cs="Times New Roman"/>
          <w:i/>
          <w:color w:val="222222"/>
          <w:sz w:val="24"/>
          <w:szCs w:val="24"/>
          <w:shd w:val="clear" w:color="auto" w:fill="FFFFFF"/>
        </w:rPr>
        <w:t>Koostas Sash Uusjärv</w:t>
      </w:r>
    </w:p>
    <w:sectPr w:rsidR="00D93D42" w:rsidRPr="009E18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36A52"/>
    <w:multiLevelType w:val="multilevel"/>
    <w:tmpl w:val="150E3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6C4775"/>
    <w:multiLevelType w:val="multilevel"/>
    <w:tmpl w:val="26E45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81B49"/>
    <w:multiLevelType w:val="multilevel"/>
    <w:tmpl w:val="F8F6A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E8B537A"/>
    <w:multiLevelType w:val="multilevel"/>
    <w:tmpl w:val="896A3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2A93572"/>
    <w:multiLevelType w:val="multilevel"/>
    <w:tmpl w:val="415E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8756A39"/>
    <w:multiLevelType w:val="hybridMultilevel"/>
    <w:tmpl w:val="BDAE5D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230"/>
    <w:rsid w:val="00007DFD"/>
    <w:rsid w:val="00092C9E"/>
    <w:rsid w:val="000D1843"/>
    <w:rsid w:val="000E5663"/>
    <w:rsid w:val="00183493"/>
    <w:rsid w:val="002C45C4"/>
    <w:rsid w:val="00337302"/>
    <w:rsid w:val="00422EF8"/>
    <w:rsid w:val="004665B0"/>
    <w:rsid w:val="00514D9B"/>
    <w:rsid w:val="0052677E"/>
    <w:rsid w:val="00561CE4"/>
    <w:rsid w:val="00563409"/>
    <w:rsid w:val="0058676B"/>
    <w:rsid w:val="00620DEF"/>
    <w:rsid w:val="006809B7"/>
    <w:rsid w:val="00790EEC"/>
    <w:rsid w:val="007E23B4"/>
    <w:rsid w:val="008C7230"/>
    <w:rsid w:val="00924942"/>
    <w:rsid w:val="00963B12"/>
    <w:rsid w:val="009E18B2"/>
    <w:rsid w:val="009F5F1A"/>
    <w:rsid w:val="00AB046B"/>
    <w:rsid w:val="00B33BA8"/>
    <w:rsid w:val="00BB43D5"/>
    <w:rsid w:val="00BF306E"/>
    <w:rsid w:val="00C372D6"/>
    <w:rsid w:val="00C838A8"/>
    <w:rsid w:val="00D301A1"/>
    <w:rsid w:val="00D81EE6"/>
    <w:rsid w:val="00D93D42"/>
    <w:rsid w:val="00DB514C"/>
    <w:rsid w:val="00ED1576"/>
    <w:rsid w:val="00F44A2D"/>
    <w:rsid w:val="00FD02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link w:val="Pealkiri1Mrk"/>
    <w:uiPriority w:val="9"/>
    <w:qFormat/>
    <w:rsid w:val="008C72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Pealkiri2">
    <w:name w:val="heading 2"/>
    <w:basedOn w:val="Normaallaad"/>
    <w:link w:val="Pealkiri2Mrk"/>
    <w:uiPriority w:val="9"/>
    <w:qFormat/>
    <w:rsid w:val="008C7230"/>
    <w:pPr>
      <w:spacing w:before="100" w:beforeAutospacing="1" w:after="100" w:afterAutospacing="1" w:line="240" w:lineRule="auto"/>
      <w:outlineLvl w:val="1"/>
    </w:pPr>
    <w:rPr>
      <w:rFonts w:ascii="Times New Roman" w:eastAsia="Times New Roman" w:hAnsi="Times New Roman" w:cs="Times New Roman"/>
      <w:b/>
      <w:bCs/>
      <w:sz w:val="36"/>
      <w:szCs w:val="36"/>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C7230"/>
    <w:rPr>
      <w:rFonts w:ascii="Times New Roman" w:eastAsia="Times New Roman" w:hAnsi="Times New Roman" w:cs="Times New Roman"/>
      <w:b/>
      <w:bCs/>
      <w:kern w:val="36"/>
      <w:sz w:val="48"/>
      <w:szCs w:val="48"/>
      <w:lang w:eastAsia="et-EE"/>
    </w:rPr>
  </w:style>
  <w:style w:type="character" w:customStyle="1" w:styleId="Pealkiri2Mrk">
    <w:name w:val="Pealkiri 2 Märk"/>
    <w:basedOn w:val="Liguvaikefont"/>
    <w:link w:val="Pealkiri2"/>
    <w:uiPriority w:val="9"/>
    <w:rsid w:val="008C7230"/>
    <w:rPr>
      <w:rFonts w:ascii="Times New Roman" w:eastAsia="Times New Roman" w:hAnsi="Times New Roman" w:cs="Times New Roman"/>
      <w:b/>
      <w:bCs/>
      <w:sz w:val="36"/>
      <w:szCs w:val="36"/>
      <w:lang w:eastAsia="et-EE"/>
    </w:rPr>
  </w:style>
  <w:style w:type="character" w:styleId="Hperlink">
    <w:name w:val="Hyperlink"/>
    <w:basedOn w:val="Liguvaikefont"/>
    <w:uiPriority w:val="99"/>
    <w:semiHidden/>
    <w:unhideWhenUsed/>
    <w:rsid w:val="008C7230"/>
    <w:rPr>
      <w:color w:val="0000FF"/>
      <w:u w:val="single"/>
    </w:rPr>
  </w:style>
  <w:style w:type="character" w:customStyle="1" w:styleId="apple-converted-space">
    <w:name w:val="apple-converted-space"/>
    <w:basedOn w:val="Liguvaikefont"/>
    <w:rsid w:val="008C7230"/>
  </w:style>
  <w:style w:type="paragraph" w:styleId="Normaallaadveeb">
    <w:name w:val="Normal (Web)"/>
    <w:basedOn w:val="Normaallaad"/>
    <w:uiPriority w:val="99"/>
    <w:semiHidden/>
    <w:unhideWhenUsed/>
    <w:rsid w:val="008C723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octoggle">
    <w:name w:val="toctoggle"/>
    <w:basedOn w:val="Liguvaikefont"/>
    <w:rsid w:val="008C7230"/>
  </w:style>
  <w:style w:type="character" w:customStyle="1" w:styleId="tocnumber">
    <w:name w:val="tocnumber"/>
    <w:basedOn w:val="Liguvaikefont"/>
    <w:rsid w:val="008C7230"/>
  </w:style>
  <w:style w:type="character" w:customStyle="1" w:styleId="toctext">
    <w:name w:val="toctext"/>
    <w:basedOn w:val="Liguvaikefont"/>
    <w:rsid w:val="008C7230"/>
  </w:style>
  <w:style w:type="character" w:customStyle="1" w:styleId="mw-headline">
    <w:name w:val="mw-headline"/>
    <w:basedOn w:val="Liguvaikefont"/>
    <w:rsid w:val="008C7230"/>
  </w:style>
  <w:style w:type="character" w:customStyle="1" w:styleId="mw-editsection">
    <w:name w:val="mw-editsection"/>
    <w:basedOn w:val="Liguvaikefont"/>
    <w:rsid w:val="008C7230"/>
  </w:style>
  <w:style w:type="character" w:customStyle="1" w:styleId="mw-editsection-bracket">
    <w:name w:val="mw-editsection-bracket"/>
    <w:basedOn w:val="Liguvaikefont"/>
    <w:rsid w:val="008C7230"/>
  </w:style>
  <w:style w:type="character" w:customStyle="1" w:styleId="mw-editsection-divider">
    <w:name w:val="mw-editsection-divider"/>
    <w:basedOn w:val="Liguvaikefont"/>
    <w:rsid w:val="008C7230"/>
  </w:style>
  <w:style w:type="character" w:customStyle="1" w:styleId="mw-cite-backlink">
    <w:name w:val="mw-cite-backlink"/>
    <w:basedOn w:val="Liguvaikefont"/>
    <w:rsid w:val="008C7230"/>
  </w:style>
  <w:style w:type="character" w:customStyle="1" w:styleId="cite-accessibility-label">
    <w:name w:val="cite-accessibility-label"/>
    <w:basedOn w:val="Liguvaikefont"/>
    <w:rsid w:val="008C7230"/>
  </w:style>
  <w:style w:type="character" w:customStyle="1" w:styleId="reference-text">
    <w:name w:val="reference-text"/>
    <w:basedOn w:val="Liguvaikefont"/>
    <w:rsid w:val="008C7230"/>
  </w:style>
  <w:style w:type="paragraph" w:styleId="Jutumullitekst">
    <w:name w:val="Balloon Text"/>
    <w:basedOn w:val="Normaallaad"/>
    <w:link w:val="JutumullitekstMrk"/>
    <w:uiPriority w:val="99"/>
    <w:semiHidden/>
    <w:unhideWhenUsed/>
    <w:rsid w:val="008C7230"/>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C7230"/>
    <w:rPr>
      <w:rFonts w:ascii="Tahoma" w:hAnsi="Tahoma" w:cs="Tahoma"/>
      <w:sz w:val="16"/>
      <w:szCs w:val="16"/>
    </w:rPr>
  </w:style>
  <w:style w:type="character" w:customStyle="1" w:styleId="articlesocial-count">
    <w:name w:val="articlesocial-count"/>
    <w:basedOn w:val="Liguvaikefont"/>
    <w:rsid w:val="006809B7"/>
  </w:style>
  <w:style w:type="character" w:customStyle="1" w:styleId="articleimage-source">
    <w:name w:val="articleimage-source"/>
    <w:basedOn w:val="Liguvaikefont"/>
    <w:rsid w:val="006809B7"/>
  </w:style>
  <w:style w:type="paragraph" w:styleId="Loendilik">
    <w:name w:val="List Paragraph"/>
    <w:basedOn w:val="Normaallaad"/>
    <w:uiPriority w:val="34"/>
    <w:qFormat/>
    <w:rsid w:val="00514D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link w:val="Pealkiri1Mrk"/>
    <w:uiPriority w:val="9"/>
    <w:qFormat/>
    <w:rsid w:val="008C72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Pealkiri2">
    <w:name w:val="heading 2"/>
    <w:basedOn w:val="Normaallaad"/>
    <w:link w:val="Pealkiri2Mrk"/>
    <w:uiPriority w:val="9"/>
    <w:qFormat/>
    <w:rsid w:val="008C7230"/>
    <w:pPr>
      <w:spacing w:before="100" w:beforeAutospacing="1" w:after="100" w:afterAutospacing="1" w:line="240" w:lineRule="auto"/>
      <w:outlineLvl w:val="1"/>
    </w:pPr>
    <w:rPr>
      <w:rFonts w:ascii="Times New Roman" w:eastAsia="Times New Roman" w:hAnsi="Times New Roman" w:cs="Times New Roman"/>
      <w:b/>
      <w:bCs/>
      <w:sz w:val="36"/>
      <w:szCs w:val="36"/>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C7230"/>
    <w:rPr>
      <w:rFonts w:ascii="Times New Roman" w:eastAsia="Times New Roman" w:hAnsi="Times New Roman" w:cs="Times New Roman"/>
      <w:b/>
      <w:bCs/>
      <w:kern w:val="36"/>
      <w:sz w:val="48"/>
      <w:szCs w:val="48"/>
      <w:lang w:eastAsia="et-EE"/>
    </w:rPr>
  </w:style>
  <w:style w:type="character" w:customStyle="1" w:styleId="Pealkiri2Mrk">
    <w:name w:val="Pealkiri 2 Märk"/>
    <w:basedOn w:val="Liguvaikefont"/>
    <w:link w:val="Pealkiri2"/>
    <w:uiPriority w:val="9"/>
    <w:rsid w:val="008C7230"/>
    <w:rPr>
      <w:rFonts w:ascii="Times New Roman" w:eastAsia="Times New Roman" w:hAnsi="Times New Roman" w:cs="Times New Roman"/>
      <w:b/>
      <w:bCs/>
      <w:sz w:val="36"/>
      <w:szCs w:val="36"/>
      <w:lang w:eastAsia="et-EE"/>
    </w:rPr>
  </w:style>
  <w:style w:type="character" w:styleId="Hperlink">
    <w:name w:val="Hyperlink"/>
    <w:basedOn w:val="Liguvaikefont"/>
    <w:uiPriority w:val="99"/>
    <w:semiHidden/>
    <w:unhideWhenUsed/>
    <w:rsid w:val="008C7230"/>
    <w:rPr>
      <w:color w:val="0000FF"/>
      <w:u w:val="single"/>
    </w:rPr>
  </w:style>
  <w:style w:type="character" w:customStyle="1" w:styleId="apple-converted-space">
    <w:name w:val="apple-converted-space"/>
    <w:basedOn w:val="Liguvaikefont"/>
    <w:rsid w:val="008C7230"/>
  </w:style>
  <w:style w:type="paragraph" w:styleId="Normaallaadveeb">
    <w:name w:val="Normal (Web)"/>
    <w:basedOn w:val="Normaallaad"/>
    <w:uiPriority w:val="99"/>
    <w:semiHidden/>
    <w:unhideWhenUsed/>
    <w:rsid w:val="008C723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octoggle">
    <w:name w:val="toctoggle"/>
    <w:basedOn w:val="Liguvaikefont"/>
    <w:rsid w:val="008C7230"/>
  </w:style>
  <w:style w:type="character" w:customStyle="1" w:styleId="tocnumber">
    <w:name w:val="tocnumber"/>
    <w:basedOn w:val="Liguvaikefont"/>
    <w:rsid w:val="008C7230"/>
  </w:style>
  <w:style w:type="character" w:customStyle="1" w:styleId="toctext">
    <w:name w:val="toctext"/>
    <w:basedOn w:val="Liguvaikefont"/>
    <w:rsid w:val="008C7230"/>
  </w:style>
  <w:style w:type="character" w:customStyle="1" w:styleId="mw-headline">
    <w:name w:val="mw-headline"/>
    <w:basedOn w:val="Liguvaikefont"/>
    <w:rsid w:val="008C7230"/>
  </w:style>
  <w:style w:type="character" w:customStyle="1" w:styleId="mw-editsection">
    <w:name w:val="mw-editsection"/>
    <w:basedOn w:val="Liguvaikefont"/>
    <w:rsid w:val="008C7230"/>
  </w:style>
  <w:style w:type="character" w:customStyle="1" w:styleId="mw-editsection-bracket">
    <w:name w:val="mw-editsection-bracket"/>
    <w:basedOn w:val="Liguvaikefont"/>
    <w:rsid w:val="008C7230"/>
  </w:style>
  <w:style w:type="character" w:customStyle="1" w:styleId="mw-editsection-divider">
    <w:name w:val="mw-editsection-divider"/>
    <w:basedOn w:val="Liguvaikefont"/>
    <w:rsid w:val="008C7230"/>
  </w:style>
  <w:style w:type="character" w:customStyle="1" w:styleId="mw-cite-backlink">
    <w:name w:val="mw-cite-backlink"/>
    <w:basedOn w:val="Liguvaikefont"/>
    <w:rsid w:val="008C7230"/>
  </w:style>
  <w:style w:type="character" w:customStyle="1" w:styleId="cite-accessibility-label">
    <w:name w:val="cite-accessibility-label"/>
    <w:basedOn w:val="Liguvaikefont"/>
    <w:rsid w:val="008C7230"/>
  </w:style>
  <w:style w:type="character" w:customStyle="1" w:styleId="reference-text">
    <w:name w:val="reference-text"/>
    <w:basedOn w:val="Liguvaikefont"/>
    <w:rsid w:val="008C7230"/>
  </w:style>
  <w:style w:type="paragraph" w:styleId="Jutumullitekst">
    <w:name w:val="Balloon Text"/>
    <w:basedOn w:val="Normaallaad"/>
    <w:link w:val="JutumullitekstMrk"/>
    <w:uiPriority w:val="99"/>
    <w:semiHidden/>
    <w:unhideWhenUsed/>
    <w:rsid w:val="008C7230"/>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C7230"/>
    <w:rPr>
      <w:rFonts w:ascii="Tahoma" w:hAnsi="Tahoma" w:cs="Tahoma"/>
      <w:sz w:val="16"/>
      <w:szCs w:val="16"/>
    </w:rPr>
  </w:style>
  <w:style w:type="character" w:customStyle="1" w:styleId="articlesocial-count">
    <w:name w:val="articlesocial-count"/>
    <w:basedOn w:val="Liguvaikefont"/>
    <w:rsid w:val="006809B7"/>
  </w:style>
  <w:style w:type="character" w:customStyle="1" w:styleId="articleimage-source">
    <w:name w:val="articleimage-source"/>
    <w:basedOn w:val="Liguvaikefont"/>
    <w:rsid w:val="006809B7"/>
  </w:style>
  <w:style w:type="paragraph" w:styleId="Loendilik">
    <w:name w:val="List Paragraph"/>
    <w:basedOn w:val="Normaallaad"/>
    <w:uiPriority w:val="34"/>
    <w:qFormat/>
    <w:rsid w:val="00514D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9887">
      <w:bodyDiv w:val="1"/>
      <w:marLeft w:val="0"/>
      <w:marRight w:val="0"/>
      <w:marTop w:val="0"/>
      <w:marBottom w:val="0"/>
      <w:divBdr>
        <w:top w:val="none" w:sz="0" w:space="0" w:color="auto"/>
        <w:left w:val="none" w:sz="0" w:space="0" w:color="auto"/>
        <w:bottom w:val="none" w:sz="0" w:space="0" w:color="auto"/>
        <w:right w:val="none" w:sz="0" w:space="0" w:color="auto"/>
      </w:divBdr>
      <w:divsChild>
        <w:div w:id="1280144032">
          <w:marLeft w:val="0"/>
          <w:marRight w:val="0"/>
          <w:marTop w:val="30"/>
          <w:marBottom w:val="0"/>
          <w:divBdr>
            <w:top w:val="none" w:sz="0" w:space="0" w:color="auto"/>
            <w:left w:val="none" w:sz="0" w:space="0" w:color="auto"/>
            <w:bottom w:val="none" w:sz="0" w:space="0" w:color="auto"/>
            <w:right w:val="none" w:sz="0" w:space="0" w:color="auto"/>
          </w:divBdr>
          <w:divsChild>
            <w:div w:id="123404489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50945518">
      <w:bodyDiv w:val="1"/>
      <w:marLeft w:val="0"/>
      <w:marRight w:val="0"/>
      <w:marTop w:val="0"/>
      <w:marBottom w:val="0"/>
      <w:divBdr>
        <w:top w:val="none" w:sz="0" w:space="0" w:color="auto"/>
        <w:left w:val="none" w:sz="0" w:space="0" w:color="auto"/>
        <w:bottom w:val="none" w:sz="0" w:space="0" w:color="auto"/>
        <w:right w:val="none" w:sz="0" w:space="0" w:color="auto"/>
      </w:divBdr>
    </w:div>
    <w:div w:id="1938633620">
      <w:bodyDiv w:val="1"/>
      <w:marLeft w:val="0"/>
      <w:marRight w:val="0"/>
      <w:marTop w:val="0"/>
      <w:marBottom w:val="0"/>
      <w:divBdr>
        <w:top w:val="none" w:sz="0" w:space="0" w:color="auto"/>
        <w:left w:val="none" w:sz="0" w:space="0" w:color="auto"/>
        <w:bottom w:val="none" w:sz="0" w:space="0" w:color="auto"/>
        <w:right w:val="none" w:sz="0" w:space="0" w:color="auto"/>
      </w:divBdr>
      <w:divsChild>
        <w:div w:id="1373307777">
          <w:marLeft w:val="0"/>
          <w:marRight w:val="0"/>
          <w:marTop w:val="150"/>
          <w:marBottom w:val="150"/>
          <w:divBdr>
            <w:top w:val="none" w:sz="0" w:space="0" w:color="auto"/>
            <w:left w:val="none" w:sz="0" w:space="0" w:color="auto"/>
            <w:bottom w:val="none" w:sz="0" w:space="0" w:color="auto"/>
            <w:right w:val="none" w:sz="0" w:space="0" w:color="auto"/>
          </w:divBdr>
          <w:divsChild>
            <w:div w:id="1122262572">
              <w:marLeft w:val="0"/>
              <w:marRight w:val="0"/>
              <w:marTop w:val="0"/>
              <w:marBottom w:val="0"/>
              <w:divBdr>
                <w:top w:val="none" w:sz="0" w:space="0" w:color="auto"/>
                <w:left w:val="none" w:sz="0" w:space="0" w:color="auto"/>
                <w:bottom w:val="none" w:sz="0" w:space="0" w:color="auto"/>
                <w:right w:val="none" w:sz="0" w:space="0" w:color="auto"/>
              </w:divBdr>
              <w:divsChild>
                <w:div w:id="1666398427">
                  <w:marLeft w:val="0"/>
                  <w:marRight w:val="0"/>
                  <w:marTop w:val="0"/>
                  <w:marBottom w:val="30"/>
                  <w:divBdr>
                    <w:top w:val="none" w:sz="0" w:space="0" w:color="auto"/>
                    <w:left w:val="none" w:sz="0" w:space="0" w:color="auto"/>
                    <w:bottom w:val="single" w:sz="6" w:space="0" w:color="C0C0C0"/>
                    <w:right w:val="none" w:sz="0" w:space="0" w:color="auto"/>
                  </w:divBdr>
                </w:div>
              </w:divsChild>
            </w:div>
          </w:divsChild>
        </w:div>
        <w:div w:id="489055212">
          <w:marLeft w:val="0"/>
          <w:marRight w:val="0"/>
          <w:marTop w:val="0"/>
          <w:marBottom w:val="0"/>
          <w:divBdr>
            <w:top w:val="none" w:sz="0" w:space="0" w:color="auto"/>
            <w:left w:val="none" w:sz="0" w:space="0" w:color="auto"/>
            <w:bottom w:val="none" w:sz="0" w:space="0" w:color="auto"/>
            <w:right w:val="none" w:sz="0" w:space="0" w:color="auto"/>
          </w:divBdr>
          <w:divsChild>
            <w:div w:id="1010524935">
              <w:marLeft w:val="0"/>
              <w:marRight w:val="0"/>
              <w:marTop w:val="0"/>
              <w:marBottom w:val="0"/>
              <w:divBdr>
                <w:top w:val="none" w:sz="0" w:space="0" w:color="auto"/>
                <w:left w:val="none" w:sz="0" w:space="0" w:color="auto"/>
                <w:bottom w:val="none" w:sz="0" w:space="0" w:color="auto"/>
                <w:right w:val="none" w:sz="0" w:space="0" w:color="auto"/>
              </w:divBdr>
              <w:divsChild>
                <w:div w:id="104692323">
                  <w:marLeft w:val="0"/>
                  <w:marRight w:val="0"/>
                  <w:marTop w:val="0"/>
                  <w:marBottom w:val="0"/>
                  <w:divBdr>
                    <w:top w:val="none" w:sz="0" w:space="0" w:color="auto"/>
                    <w:left w:val="none" w:sz="0" w:space="0" w:color="auto"/>
                    <w:bottom w:val="none" w:sz="0" w:space="0" w:color="auto"/>
                    <w:right w:val="none" w:sz="0" w:space="0" w:color="auto"/>
                  </w:divBdr>
                </w:div>
                <w:div w:id="93333046">
                  <w:marLeft w:val="0"/>
                  <w:marRight w:val="0"/>
                  <w:marTop w:val="0"/>
                  <w:marBottom w:val="0"/>
                  <w:divBdr>
                    <w:top w:val="none" w:sz="0" w:space="0" w:color="auto"/>
                    <w:left w:val="none" w:sz="0" w:space="0" w:color="auto"/>
                    <w:bottom w:val="none" w:sz="0" w:space="0" w:color="auto"/>
                    <w:right w:val="none" w:sz="0" w:space="0" w:color="auto"/>
                  </w:divBdr>
                  <w:divsChild>
                    <w:div w:id="1280185341">
                      <w:marLeft w:val="0"/>
                      <w:marRight w:val="0"/>
                      <w:marTop w:val="0"/>
                      <w:marBottom w:val="0"/>
                      <w:divBdr>
                        <w:top w:val="none" w:sz="0" w:space="0" w:color="auto"/>
                        <w:left w:val="none" w:sz="0" w:space="0" w:color="auto"/>
                        <w:bottom w:val="single" w:sz="6" w:space="5" w:color="E8E8E8"/>
                        <w:right w:val="none" w:sz="0" w:space="0" w:color="auto"/>
                      </w:divBdr>
                    </w:div>
                    <w:div w:id="1530876562">
                      <w:marLeft w:val="0"/>
                      <w:marRight w:val="0"/>
                      <w:marTop w:val="0"/>
                      <w:marBottom w:val="0"/>
                      <w:divBdr>
                        <w:top w:val="none" w:sz="0" w:space="0" w:color="auto"/>
                        <w:left w:val="none" w:sz="0" w:space="0" w:color="auto"/>
                        <w:bottom w:val="none" w:sz="0" w:space="0" w:color="auto"/>
                        <w:right w:val="none" w:sz="0" w:space="0" w:color="auto"/>
                      </w:divBdr>
                    </w:div>
                    <w:div w:id="808324854">
                      <w:marLeft w:val="0"/>
                      <w:marRight w:val="0"/>
                      <w:marTop w:val="0"/>
                      <w:marBottom w:val="0"/>
                      <w:divBdr>
                        <w:top w:val="none" w:sz="0" w:space="0" w:color="auto"/>
                        <w:left w:val="none" w:sz="0" w:space="0" w:color="auto"/>
                        <w:bottom w:val="none" w:sz="0" w:space="0" w:color="auto"/>
                        <w:right w:val="none" w:sz="0" w:space="0" w:color="auto"/>
                      </w:divBdr>
                      <w:divsChild>
                        <w:div w:id="760562263">
                          <w:marLeft w:val="0"/>
                          <w:marRight w:val="0"/>
                          <w:marTop w:val="0"/>
                          <w:marBottom w:val="0"/>
                          <w:divBdr>
                            <w:top w:val="none" w:sz="0" w:space="0" w:color="auto"/>
                            <w:left w:val="none" w:sz="0" w:space="0" w:color="auto"/>
                            <w:bottom w:val="none" w:sz="0" w:space="0" w:color="auto"/>
                            <w:right w:val="none" w:sz="0" w:space="0" w:color="auto"/>
                          </w:divBdr>
                          <w:divsChild>
                            <w:div w:id="102717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641368">
                  <w:marLeft w:val="0"/>
                  <w:marRight w:val="0"/>
                  <w:marTop w:val="0"/>
                  <w:marBottom w:val="0"/>
                  <w:divBdr>
                    <w:top w:val="none" w:sz="0" w:space="0" w:color="auto"/>
                    <w:left w:val="none" w:sz="0" w:space="0" w:color="auto"/>
                    <w:bottom w:val="none" w:sz="0" w:space="0" w:color="auto"/>
                    <w:right w:val="none" w:sz="0" w:space="0" w:color="auto"/>
                  </w:divBdr>
                  <w:divsChild>
                    <w:div w:id="1679769840">
                      <w:marLeft w:val="0"/>
                      <w:marRight w:val="0"/>
                      <w:marTop w:val="105"/>
                      <w:marBottom w:val="0"/>
                      <w:divBdr>
                        <w:top w:val="none" w:sz="0" w:space="0" w:color="auto"/>
                        <w:left w:val="none" w:sz="0" w:space="0" w:color="auto"/>
                        <w:bottom w:val="none" w:sz="0" w:space="0" w:color="auto"/>
                        <w:right w:val="none" w:sz="0" w:space="0" w:color="auto"/>
                      </w:divBdr>
                      <w:divsChild>
                        <w:div w:id="2072658437">
                          <w:marLeft w:val="0"/>
                          <w:marRight w:val="0"/>
                          <w:marTop w:val="0"/>
                          <w:marBottom w:val="0"/>
                          <w:divBdr>
                            <w:top w:val="none" w:sz="0" w:space="0" w:color="auto"/>
                            <w:left w:val="none" w:sz="0" w:space="0" w:color="auto"/>
                            <w:bottom w:val="none" w:sz="0" w:space="0" w:color="auto"/>
                            <w:right w:val="none" w:sz="0" w:space="0" w:color="auto"/>
                          </w:divBdr>
                        </w:div>
                      </w:divsChild>
                    </w:div>
                    <w:div w:id="428355721">
                      <w:marLeft w:val="0"/>
                      <w:marRight w:val="0"/>
                      <w:marTop w:val="0"/>
                      <w:marBottom w:val="0"/>
                      <w:divBdr>
                        <w:top w:val="none" w:sz="0" w:space="0" w:color="auto"/>
                        <w:left w:val="none" w:sz="0" w:space="0" w:color="auto"/>
                        <w:bottom w:val="none" w:sz="0" w:space="0" w:color="auto"/>
                        <w:right w:val="single" w:sz="6" w:space="9" w:color="E8E8E8"/>
                      </w:divBdr>
                      <w:divsChild>
                        <w:div w:id="2004162208">
                          <w:marLeft w:val="0"/>
                          <w:marRight w:val="0"/>
                          <w:marTop w:val="150"/>
                          <w:marBottom w:val="150"/>
                          <w:divBdr>
                            <w:top w:val="none" w:sz="0" w:space="0" w:color="auto"/>
                            <w:left w:val="none" w:sz="0" w:space="0" w:color="auto"/>
                            <w:bottom w:val="none" w:sz="0" w:space="0" w:color="auto"/>
                            <w:right w:val="none" w:sz="0" w:space="0" w:color="auto"/>
                          </w:divBdr>
                          <w:divsChild>
                            <w:div w:id="680132824">
                              <w:marLeft w:val="0"/>
                              <w:marRight w:val="0"/>
                              <w:marTop w:val="0"/>
                              <w:marBottom w:val="0"/>
                              <w:divBdr>
                                <w:top w:val="none" w:sz="0" w:space="0" w:color="auto"/>
                                <w:left w:val="none" w:sz="0" w:space="0" w:color="auto"/>
                                <w:bottom w:val="none" w:sz="0" w:space="0" w:color="auto"/>
                                <w:right w:val="none" w:sz="0" w:space="0" w:color="auto"/>
                              </w:divBdr>
                              <w:divsChild>
                                <w:div w:id="1439830852">
                                  <w:marLeft w:val="0"/>
                                  <w:marRight w:val="0"/>
                                  <w:marTop w:val="0"/>
                                  <w:marBottom w:val="30"/>
                                  <w:divBdr>
                                    <w:top w:val="none" w:sz="0" w:space="0" w:color="auto"/>
                                    <w:left w:val="none" w:sz="0" w:space="0" w:color="auto"/>
                                    <w:bottom w:val="single" w:sz="6" w:space="0" w:color="C0C0C0"/>
                                    <w:right w:val="none" w:sz="0" w:space="0" w:color="auto"/>
                                  </w:divBdr>
                                </w:div>
                              </w:divsChild>
                            </w:div>
                          </w:divsChild>
                        </w:div>
                      </w:divsChild>
                    </w:div>
                  </w:divsChild>
                </w:div>
              </w:divsChild>
            </w:div>
          </w:divsChild>
        </w:div>
      </w:divsChild>
    </w:div>
    <w:div w:id="2015299471">
      <w:bodyDiv w:val="1"/>
      <w:marLeft w:val="0"/>
      <w:marRight w:val="0"/>
      <w:marTop w:val="0"/>
      <w:marBottom w:val="0"/>
      <w:divBdr>
        <w:top w:val="none" w:sz="0" w:space="0" w:color="auto"/>
        <w:left w:val="none" w:sz="0" w:space="0" w:color="auto"/>
        <w:bottom w:val="none" w:sz="0" w:space="0" w:color="auto"/>
        <w:right w:val="none" w:sz="0" w:space="0" w:color="auto"/>
      </w:divBdr>
      <w:divsChild>
        <w:div w:id="254941993">
          <w:marLeft w:val="0"/>
          <w:marRight w:val="0"/>
          <w:marTop w:val="0"/>
          <w:marBottom w:val="0"/>
          <w:divBdr>
            <w:top w:val="none" w:sz="0" w:space="0" w:color="auto"/>
            <w:left w:val="none" w:sz="0" w:space="0" w:color="auto"/>
            <w:bottom w:val="none" w:sz="0" w:space="0" w:color="auto"/>
            <w:right w:val="none" w:sz="0" w:space="0" w:color="auto"/>
          </w:divBdr>
          <w:divsChild>
            <w:div w:id="708604479">
              <w:marLeft w:val="0"/>
              <w:marRight w:val="0"/>
              <w:marTop w:val="0"/>
              <w:marBottom w:val="0"/>
              <w:divBdr>
                <w:top w:val="none" w:sz="0" w:space="0" w:color="auto"/>
                <w:left w:val="none" w:sz="0" w:space="0" w:color="auto"/>
                <w:bottom w:val="none" w:sz="0" w:space="0" w:color="auto"/>
                <w:right w:val="none" w:sz="0" w:space="0" w:color="auto"/>
              </w:divBdr>
              <w:divsChild>
                <w:div w:id="1149056041">
                  <w:marLeft w:val="336"/>
                  <w:marRight w:val="0"/>
                  <w:marTop w:val="120"/>
                  <w:marBottom w:val="312"/>
                  <w:divBdr>
                    <w:top w:val="none" w:sz="0" w:space="0" w:color="auto"/>
                    <w:left w:val="none" w:sz="0" w:space="0" w:color="auto"/>
                    <w:bottom w:val="none" w:sz="0" w:space="0" w:color="auto"/>
                    <w:right w:val="none" w:sz="0" w:space="0" w:color="auto"/>
                  </w:divBdr>
                  <w:divsChild>
                    <w:div w:id="173003227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389382403">
                  <w:marLeft w:val="0"/>
                  <w:marRight w:val="0"/>
                  <w:marTop w:val="0"/>
                  <w:marBottom w:val="0"/>
                  <w:divBdr>
                    <w:top w:val="single" w:sz="6" w:space="5" w:color="AAAAAA"/>
                    <w:left w:val="single" w:sz="6" w:space="5" w:color="AAAAAA"/>
                    <w:bottom w:val="single" w:sz="6" w:space="5" w:color="AAAAAA"/>
                    <w:right w:val="single" w:sz="6" w:space="5" w:color="AAAAAA"/>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A0D2A-611E-4BA0-BF8E-99A2D00C0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1149</Words>
  <Characters>6665</Characters>
  <Application>Microsoft Office Word</Application>
  <DocSecurity>0</DocSecurity>
  <Lines>55</Lines>
  <Paragraphs>15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 Uusjärv</dc:creator>
  <cp:lastModifiedBy>Sash Uusjärv</cp:lastModifiedBy>
  <cp:revision>9</cp:revision>
  <dcterms:created xsi:type="dcterms:W3CDTF">2016-05-11T11:03:00Z</dcterms:created>
  <dcterms:modified xsi:type="dcterms:W3CDTF">2016-05-16T08:01:00Z</dcterms:modified>
</cp:coreProperties>
</file>